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881" w:rsidRDefault="00C96881" w:rsidP="00C96881">
      <w:r>
        <w:t>2 x Pa</w:t>
      </w:r>
      <w:r>
        <w:rPr>
          <w:rFonts w:hint="eastAsia"/>
        </w:rPr>
        <w:t>ir</w:t>
      </w:r>
      <w:r>
        <w:t xml:space="preserve"> of MARS POWER MX2212 KV920 920KV Brushless Motor</w:t>
      </w:r>
    </w:p>
    <w:p w:rsidR="00C96881" w:rsidRPr="00C96881" w:rsidRDefault="00C96881" w:rsidP="00C96881">
      <w:pPr>
        <w:rPr>
          <w:rFonts w:hint="eastAsia"/>
        </w:rPr>
      </w:pPr>
    </w:p>
    <w:p w:rsidR="00C96881" w:rsidRDefault="00C96881" w:rsidP="00C96881">
      <w:pPr>
        <w:rPr>
          <w:rFonts w:hint="eastAsia"/>
        </w:rPr>
      </w:pPr>
    </w:p>
    <w:p w:rsidR="00C96881" w:rsidRDefault="00C96881" w:rsidP="00C96881">
      <w:r>
        <w:t>Features:</w:t>
      </w:r>
    </w:p>
    <w:p w:rsidR="00C96881" w:rsidRDefault="00C96881" w:rsidP="00C96881">
      <w:r>
        <w:t>Adopts the integral design of more effective protection of motor shaft, motor shaft</w:t>
      </w:r>
    </w:p>
    <w:p w:rsidR="00C96881" w:rsidRDefault="00C96881" w:rsidP="00C96881">
      <w:r>
        <w:t>The design of a new type of impeller seat, more stable performance, more convenient disassembly</w:t>
      </w:r>
    </w:p>
    <w:p w:rsidR="00C96881" w:rsidRDefault="00C96881" w:rsidP="00C96881">
      <w:r>
        <w:t>The 0.2mm core of lower temperature, load, efficiency promotion</w:t>
      </w:r>
    </w:p>
    <w:p w:rsidR="00C96881" w:rsidRDefault="00C96881" w:rsidP="00C96881">
      <w:r>
        <w:t>Designed for multi rotor design, flat, multi slot pole outer rotor brushless motor, large torque, high efficiency, the most important is the X series of cost-effective route, stable and highly efficient, affordable. The line extraction, convenient for the user according to the demand of wiring. The motor base is a multi group installation hole (hole position chart), compatible with the current market mainstream rack installation, and to retain the appearance and the traditional motor consistency, to protect the coil, beautiful and clean appearance. Install the propeller way using the carbon propeller seat installation and free paddle clip installation, thole end knurling, use the more stable, the carbon blade, with the impeller cover, protect the propeller better, prevent compression deformation, and the lock immediately contact surface, the flight stability. For large loads of X4112S, X4116S, using a large aperture bearing, low speed operation is more stable, the moment when high radial support. The whole system through dynamic balance test, to ensure that the motor running stability, low noise. The test work of the motor is very detailed, static test match output multiple propeller in various throttle of performance, have been recorded in detail, and the maximum when the throttle is continuous 10-15 minutes long time testing, full load temperature in 10 minutes 60-70 Celsius, pumping test several motor, 24 hours of continuous operation, power in not attenuation, temperature also did not continue to rise. Dynamic testing machine, through a number of professional aerial photography workers, all praise, efficiency is not high, but the consistency and stability, go beyond, more important is a clear positioning, price. This series multi axis brushless motor, high efficiency, stable, affordable, professional, amateur preferred!</w:t>
      </w:r>
    </w:p>
    <w:p w:rsidR="00C96881" w:rsidRDefault="00C96881" w:rsidP="00C96881"/>
    <w:p w:rsidR="00C96881" w:rsidRDefault="00C96881" w:rsidP="00C96881">
      <w:r>
        <w:t>Specifications:</w:t>
      </w:r>
    </w:p>
    <w:p w:rsidR="00C96881" w:rsidRDefault="00C96881" w:rsidP="00C96881">
      <w:r>
        <w:t>Voltage(V) Propeller</w:t>
      </w:r>
    </w:p>
    <w:p w:rsidR="00C96881" w:rsidRDefault="00C96881" w:rsidP="00C96881">
      <w:r>
        <w:t>(inch) Throttle Current (A) Watts(W) Thrust(G) RPM</w:t>
      </w:r>
    </w:p>
    <w:p w:rsidR="00C96881" w:rsidRDefault="00C96881" w:rsidP="00C96881">
      <w:r>
        <w:t>(RPM/Min) Efficiency (G/W)</w:t>
      </w:r>
    </w:p>
    <w:p w:rsidR="00C96881" w:rsidRDefault="00C96881" w:rsidP="00C96881">
      <w:r>
        <w:t xml:space="preserve">11.1 APC 9X6 SF 85% 11.2 115 470 6150 4.09 </w:t>
      </w:r>
    </w:p>
    <w:p w:rsidR="00C96881" w:rsidRDefault="00C96881" w:rsidP="00C96881">
      <w:r>
        <w:t xml:space="preserve">APC 10X4.7 85% 11.3 120 680 6100 5.67 </w:t>
      </w:r>
    </w:p>
    <w:p w:rsidR="00C96881" w:rsidRDefault="00C96881" w:rsidP="00C96881">
      <w:r>
        <w:t xml:space="preserve">GP 10X4.5 90% 10.5 116 685 5763 5.91 </w:t>
      </w:r>
    </w:p>
    <w:p w:rsidR="00C96881" w:rsidRDefault="00C96881" w:rsidP="00C96881">
      <w:r>
        <w:t>Model: MX2212</w:t>
      </w:r>
    </w:p>
    <w:p w:rsidR="00C96881" w:rsidRDefault="00C96881" w:rsidP="00C96881">
      <w:r>
        <w:t>Motor KV value: 920KV</w:t>
      </w:r>
    </w:p>
    <w:p w:rsidR="00C96881" w:rsidRDefault="00C96881" w:rsidP="00C96881">
      <w:r>
        <w:t>Motor diameter: 28mm</w:t>
      </w:r>
    </w:p>
    <w:p w:rsidR="00C96881" w:rsidRDefault="00C96881" w:rsidP="00C96881">
      <w:r>
        <w:t>Motor length (no shaft): 24mm</w:t>
      </w:r>
    </w:p>
    <w:p w:rsidR="00C96881" w:rsidRDefault="00C96881" w:rsidP="00C96881">
      <w:r>
        <w:t>The stator diameter: 22mm</w:t>
      </w:r>
    </w:p>
    <w:p w:rsidR="00C96881" w:rsidRDefault="00C96881" w:rsidP="00C96881">
      <w:r>
        <w:t>Battery: 2-3cells</w:t>
      </w:r>
    </w:p>
    <w:p w:rsidR="00C96881" w:rsidRDefault="00C96881" w:rsidP="00C96881">
      <w:r>
        <w:t>No load current: 0.5A</w:t>
      </w:r>
    </w:p>
    <w:p w:rsidR="00C96881" w:rsidRDefault="00C96881" w:rsidP="00C96881">
      <w:r>
        <w:t>The bottom of the mounting hole: 16mm*19mm</w:t>
      </w:r>
    </w:p>
    <w:p w:rsidR="00C96881" w:rsidRDefault="00C96881" w:rsidP="00C96881">
      <w:r>
        <w:lastRenderedPageBreak/>
        <w:t>Shaft: 5.8mm</w:t>
      </w:r>
    </w:p>
    <w:p w:rsidR="00C96881" w:rsidRDefault="00C96881" w:rsidP="00C96881">
      <w:r>
        <w:t>Weight: 248g</w:t>
      </w:r>
    </w:p>
    <w:p w:rsidR="00C96881" w:rsidRDefault="00C96881" w:rsidP="00C96881">
      <w:r>
        <w:t>Package weight: 290g</w:t>
      </w:r>
    </w:p>
    <w:p w:rsidR="00C96881" w:rsidRDefault="00C96881" w:rsidP="00C96881">
      <w:r>
        <w:t>Range of use:</w:t>
      </w:r>
    </w:p>
    <w:p w:rsidR="00C96881" w:rsidRDefault="00C96881" w:rsidP="00C96881">
      <w:r>
        <w:t>The DJI Phantom 1/2 F330 in Xinjiang elves frame F450 frame F550 frame Four axis, six axis and multi axis vehicle</w:t>
      </w:r>
    </w:p>
    <w:p w:rsidR="00C96881" w:rsidRDefault="00C96881" w:rsidP="00C96881"/>
    <w:p w:rsidR="00C96881" w:rsidRDefault="00C96881" w:rsidP="00C96881">
      <w:r>
        <w:t>Package included:</w:t>
      </w:r>
    </w:p>
    <w:p w:rsidR="000F0A6A" w:rsidRDefault="00C96881" w:rsidP="00C96881">
      <w:r>
        <w:t>2 x Pa</w:t>
      </w:r>
      <w:r>
        <w:rPr>
          <w:rFonts w:hint="eastAsia"/>
        </w:rPr>
        <w:t>ir</w:t>
      </w:r>
      <w:r>
        <w:t xml:space="preserve"> of MARS POWER MX2212 KV920 920KV Brushless Motor</w:t>
      </w:r>
    </w:p>
    <w:sectPr w:rsidR="000F0A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0A6A" w:rsidRDefault="000F0A6A" w:rsidP="00C96881">
      <w:r>
        <w:separator/>
      </w:r>
    </w:p>
  </w:endnote>
  <w:endnote w:type="continuationSeparator" w:id="1">
    <w:p w:rsidR="000F0A6A" w:rsidRDefault="000F0A6A" w:rsidP="00C9688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0A6A" w:rsidRDefault="000F0A6A" w:rsidP="00C96881">
      <w:r>
        <w:separator/>
      </w:r>
    </w:p>
  </w:footnote>
  <w:footnote w:type="continuationSeparator" w:id="1">
    <w:p w:rsidR="000F0A6A" w:rsidRDefault="000F0A6A" w:rsidP="00C968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6881"/>
    <w:rsid w:val="000F0A6A"/>
    <w:rsid w:val="00287FE7"/>
    <w:rsid w:val="00C968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968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96881"/>
    <w:rPr>
      <w:sz w:val="18"/>
      <w:szCs w:val="18"/>
    </w:rPr>
  </w:style>
  <w:style w:type="paragraph" w:styleId="a4">
    <w:name w:val="footer"/>
    <w:basedOn w:val="a"/>
    <w:link w:val="Char0"/>
    <w:uiPriority w:val="99"/>
    <w:semiHidden/>
    <w:unhideWhenUsed/>
    <w:rsid w:val="00C9688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9688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426</Words>
  <Characters>2429</Characters>
  <Application>Microsoft Office Word</Application>
  <DocSecurity>0</DocSecurity>
  <Lines>20</Lines>
  <Paragraphs>5</Paragraphs>
  <ScaleCrop>false</ScaleCrop>
  <Company>Microsoft</Company>
  <LinksUpToDate>false</LinksUpToDate>
  <CharactersWithSpaces>2850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xuejh</dc:creator>
  <cp:keywords/>
  <dc:description/>
  <cp:lastModifiedBy>xuejh</cp:lastModifiedBy>
  <cp:revision>2</cp:revision>
  <dcterms:created xsi:type="dcterms:W3CDTF">2015-07-20T07:21:00Z</dcterms:created>
  <dcterms:modified xsi:type="dcterms:W3CDTF">2015-07-20T07:23:00Z</dcterms:modified>
</cp:coreProperties>
</file>