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F4" w:rsidRPr="00811171" w:rsidRDefault="00260F9B" w:rsidP="00811171">
      <w:pPr>
        <w:spacing w:line="400" w:lineRule="exac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111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SMD-6042     </w:t>
      </w:r>
      <w:r w:rsidRPr="00811171">
        <w:rPr>
          <w:rFonts w:ascii="Times New Roman" w:hAnsi="Times New Roman" w:cs="Times New Roman"/>
          <w:b/>
          <w:color w:val="FF0000"/>
          <w:sz w:val="24"/>
          <w:szCs w:val="24"/>
        </w:rPr>
        <w:t>进口</w:t>
      </w:r>
      <w:r w:rsidRPr="00811171">
        <w:rPr>
          <w:rFonts w:ascii="Times New Roman" w:hAnsi="Times New Roman" w:cs="Times New Roman"/>
          <w:b/>
          <w:color w:val="FF0000"/>
          <w:sz w:val="24"/>
          <w:szCs w:val="24"/>
        </w:rPr>
        <w:t>T6</w:t>
      </w:r>
      <w:r w:rsidRPr="00811171">
        <w:rPr>
          <w:rFonts w:ascii="Times New Roman" w:hAnsi="Times New Roman" w:cs="Times New Roman"/>
          <w:b/>
          <w:color w:val="FF0000"/>
          <w:sz w:val="24"/>
          <w:szCs w:val="24"/>
        </w:rPr>
        <w:t>升级</w:t>
      </w:r>
      <w:r w:rsidRPr="00811171">
        <w:rPr>
          <w:rFonts w:ascii="Times New Roman" w:hAnsi="Times New Roman" w:cs="Times New Roman"/>
          <w:b/>
          <w:color w:val="FF0000"/>
          <w:sz w:val="24"/>
          <w:szCs w:val="24"/>
        </w:rPr>
        <w:t>U2</w:t>
      </w:r>
      <w:r w:rsidRPr="00811171">
        <w:rPr>
          <w:rFonts w:ascii="Times New Roman" w:hAnsi="Times New Roman" w:cs="Times New Roman"/>
          <w:b/>
          <w:color w:val="FF0000"/>
          <w:sz w:val="24"/>
          <w:szCs w:val="24"/>
        </w:rPr>
        <w:t>战术强光手电筒</w:t>
      </w:r>
      <w:r w:rsidRPr="00811171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3255DA" w:rsidRDefault="002C0ECC" w:rsidP="00811171">
      <w:pPr>
        <w:spacing w:line="400" w:lineRule="exact"/>
        <w:rPr>
          <w:rFonts w:ascii="Times New Roman" w:hAnsi="Times New Roman" w:cs="Times New Roman" w:hint="eastAsia"/>
          <w:bCs/>
          <w:color w:val="333333"/>
          <w:sz w:val="24"/>
          <w:szCs w:val="24"/>
          <w:shd w:val="clear" w:color="auto" w:fill="F8F8F8"/>
        </w:rPr>
      </w:pPr>
      <w:bookmarkStart w:id="0" w:name="OLE_LINK1"/>
      <w:r w:rsidRPr="008111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UltraFire 900</w:t>
      </w:r>
      <w:r w:rsidR="003255DA" w:rsidRPr="008111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 Lumen Zoomable CREE XM-L T6 LED Flashligh</w:t>
      </w:r>
      <w:bookmarkEnd w:id="0"/>
      <w:r w:rsidR="003255DA" w:rsidRPr="008111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t Torch Lamp Light</w:t>
      </w:r>
    </w:p>
    <w:p w:rsidR="00811171" w:rsidRPr="00941EA7" w:rsidRDefault="00811171" w:rsidP="00811171"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bookmarkStart w:id="1" w:name="OLE_LINK2"/>
      <w:r>
        <w:rPr>
          <w:rFonts w:ascii="Times New Roman" w:hAnsi="Times New Roman" w:cs="Times New Roman" w:hint="eastAsia"/>
          <w:bCs/>
          <w:color w:val="333333"/>
          <w:sz w:val="24"/>
          <w:szCs w:val="24"/>
          <w:shd w:val="clear" w:color="auto" w:fill="F8F8F8"/>
        </w:rPr>
        <w:t>900</w:t>
      </w:r>
      <w:r w:rsidRPr="00941EA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Lumen Zoomable CREE XML T6 LED</w:t>
      </w:r>
      <w:bookmarkEnd w:id="1"/>
      <w:r w:rsidRPr="00941EA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 18650 Flashlight Focus Torch Zoom Lamp Light</w:t>
      </w:r>
    </w:p>
    <w:p w:rsidR="00811171" w:rsidRPr="00811171" w:rsidRDefault="00811171" w:rsidP="00811171"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</w:p>
    <w:p w:rsidR="002C0ECC" w:rsidRPr="00811171" w:rsidRDefault="003255DA" w:rsidP="0081117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11171">
        <w:rPr>
          <w:rFonts w:ascii="Times New Roman" w:hAnsi="Times New Roman" w:cs="Times New Roman"/>
          <w:b/>
          <w:bCs/>
          <w:color w:val="FF0010"/>
          <w:sz w:val="24"/>
          <w:szCs w:val="24"/>
        </w:rPr>
        <w:t>Features:</w:t>
      </w:r>
      <w:r w:rsidRPr="00811171">
        <w:rPr>
          <w:rFonts w:ascii="Times New Roman" w:hAnsi="Times New Roman" w:cs="Times New Roman"/>
          <w:sz w:val="24"/>
          <w:szCs w:val="24"/>
        </w:rPr>
        <w:br/>
        <w:t>Skid-proof Design</w:t>
      </w:r>
      <w:r w:rsidRPr="00811171">
        <w:rPr>
          <w:rFonts w:ascii="Times New Roman" w:hAnsi="Times New Roman" w:cs="Times New Roman"/>
          <w:sz w:val="24"/>
          <w:szCs w:val="24"/>
        </w:rPr>
        <w:br/>
        <w:t>Reflector: Convex Lens</w:t>
      </w:r>
      <w:r w:rsidRPr="00811171">
        <w:rPr>
          <w:rFonts w:ascii="Times New Roman" w:hAnsi="Times New Roman" w:cs="Times New Roman"/>
          <w:sz w:val="24"/>
          <w:szCs w:val="24"/>
        </w:rPr>
        <w:br/>
        <w:t>Internal wiring applies the high  efficient booster circuit, working voltage is wide and can utilize the batteries  in the largest extent.</w:t>
      </w:r>
      <w:r w:rsidRPr="00811171">
        <w:rPr>
          <w:rFonts w:ascii="Times New Roman" w:hAnsi="Times New Roman" w:cs="Times New Roman"/>
          <w:sz w:val="24"/>
          <w:szCs w:val="24"/>
        </w:rPr>
        <w:br/>
        <w:t>Waterproofing design, "O" ring sealed.</w:t>
      </w:r>
      <w:r w:rsidRPr="00811171">
        <w:rPr>
          <w:rFonts w:ascii="Times New Roman" w:hAnsi="Times New Roman" w:cs="Times New Roman"/>
          <w:sz w:val="24"/>
          <w:szCs w:val="24"/>
        </w:rPr>
        <w:br/>
        <w:t>Battery  type: 1 x 18650 3.7v Battery Or 3*AAA battery </w:t>
      </w:r>
      <w:r w:rsidRPr="0081117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11171">
        <w:rPr>
          <w:rFonts w:ascii="Times New Roman" w:hAnsi="Times New Roman" w:cs="Times New Roman"/>
          <w:color w:val="FB0034"/>
          <w:sz w:val="24"/>
          <w:szCs w:val="24"/>
        </w:rPr>
        <w:t>(Battery Not Include)</w:t>
      </w:r>
      <w:r w:rsidRPr="00811171">
        <w:rPr>
          <w:rFonts w:ascii="Times New Roman" w:hAnsi="Times New Roman" w:cs="Times New Roman"/>
          <w:sz w:val="24"/>
          <w:szCs w:val="24"/>
        </w:rPr>
        <w:br/>
        <w:t>SuperBright,  blinding Effect</w:t>
      </w:r>
      <w:r w:rsidRPr="00811171">
        <w:rPr>
          <w:rFonts w:ascii="Times New Roman" w:hAnsi="Times New Roman" w:cs="Times New Roman"/>
          <w:sz w:val="24"/>
          <w:szCs w:val="24"/>
        </w:rPr>
        <w:br/>
        <w:t>Adjustable focus range for different usage</w:t>
      </w:r>
      <w:r w:rsidRPr="0081117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11171">
        <w:rPr>
          <w:rFonts w:ascii="Times New Roman" w:hAnsi="Times New Roman" w:cs="Times New Roman"/>
          <w:sz w:val="24"/>
          <w:szCs w:val="24"/>
        </w:rPr>
        <w:br/>
        <w:t>Switch  :Tail-cap press ON/OFF</w:t>
      </w:r>
      <w:r w:rsidRPr="00811171">
        <w:rPr>
          <w:rFonts w:ascii="Times New Roman" w:hAnsi="Times New Roman" w:cs="Times New Roman"/>
          <w:sz w:val="24"/>
          <w:szCs w:val="24"/>
        </w:rPr>
        <w:br/>
        <w:t>Clip for convenience carry</w:t>
      </w:r>
      <w:r w:rsidRPr="00811171">
        <w:rPr>
          <w:rFonts w:ascii="Times New Roman" w:hAnsi="Times New Roman" w:cs="Times New Roman"/>
          <w:sz w:val="24"/>
          <w:szCs w:val="24"/>
        </w:rPr>
        <w:br/>
        <w:t>Suitable for Self  Safety, hunting, cycling, climbing, camping and outdoor activity etc.</w:t>
      </w:r>
      <w:r w:rsidRPr="00811171">
        <w:rPr>
          <w:rFonts w:ascii="Times New Roman" w:hAnsi="Times New Roman" w:cs="Times New Roman"/>
          <w:sz w:val="24"/>
          <w:szCs w:val="24"/>
        </w:rPr>
        <w:br/>
        <w:t>External Dimension : 34mm(Head)x28mm (Body)x 132mm(Length)</w:t>
      </w:r>
      <w:r w:rsidRPr="00811171">
        <w:rPr>
          <w:rFonts w:ascii="Times New Roman" w:hAnsi="Times New Roman" w:cs="Times New Roman"/>
          <w:sz w:val="24"/>
          <w:szCs w:val="24"/>
        </w:rPr>
        <w:br/>
        <w:t>Color: Black</w:t>
      </w:r>
      <w:r w:rsidRPr="00811171">
        <w:rPr>
          <w:rFonts w:ascii="Times New Roman" w:hAnsi="Times New Roman" w:cs="Times New Roman"/>
          <w:sz w:val="24"/>
          <w:szCs w:val="24"/>
        </w:rPr>
        <w:br/>
        <w:t>Model of LED: CREE XM-L T6</w:t>
      </w:r>
      <w:r w:rsidRPr="00811171">
        <w:rPr>
          <w:rFonts w:ascii="Times New Roman" w:hAnsi="Times New Roman" w:cs="Times New Roman"/>
          <w:sz w:val="24"/>
          <w:szCs w:val="24"/>
        </w:rPr>
        <w:br/>
        <w:t>Material: Aluminum alloy</w:t>
      </w:r>
      <w:r w:rsidRPr="00811171">
        <w:rPr>
          <w:rFonts w:ascii="Times New Roman" w:hAnsi="Times New Roman" w:cs="Times New Roman"/>
          <w:sz w:val="24"/>
          <w:szCs w:val="24"/>
        </w:rPr>
        <w:br/>
        <w:t xml:space="preserve">Max output Lumen: </w:t>
      </w:r>
      <w:r w:rsidR="002C0ECC" w:rsidRPr="00811171">
        <w:rPr>
          <w:rFonts w:ascii="Times New Roman" w:hAnsi="Times New Roman" w:cs="Times New Roman"/>
          <w:sz w:val="24"/>
          <w:szCs w:val="24"/>
        </w:rPr>
        <w:t>9</w:t>
      </w:r>
      <w:r w:rsidRPr="00811171">
        <w:rPr>
          <w:rFonts w:ascii="Times New Roman" w:hAnsi="Times New Roman" w:cs="Times New Roman"/>
          <w:sz w:val="24"/>
          <w:szCs w:val="24"/>
        </w:rPr>
        <w:t>00  Lumens</w:t>
      </w:r>
      <w:r w:rsidRPr="00811171">
        <w:rPr>
          <w:rFonts w:ascii="Times New Roman" w:hAnsi="Times New Roman" w:cs="Times New Roman"/>
          <w:sz w:val="24"/>
          <w:szCs w:val="24"/>
        </w:rPr>
        <w:br/>
        <w:t>Power: 7W</w:t>
      </w:r>
      <w:r w:rsidRPr="00811171">
        <w:rPr>
          <w:rFonts w:ascii="Times New Roman" w:hAnsi="Times New Roman" w:cs="Times New Roman"/>
          <w:sz w:val="24"/>
          <w:szCs w:val="24"/>
        </w:rPr>
        <w:br/>
        <w:t>3-mode adjustable Brightness,High/Low/Strobe</w:t>
      </w:r>
      <w:r w:rsidRPr="00811171">
        <w:rPr>
          <w:rFonts w:ascii="Times New Roman" w:hAnsi="Times New Roman" w:cs="Times New Roman"/>
          <w:sz w:val="24"/>
          <w:szCs w:val="24"/>
        </w:rPr>
        <w:br/>
        <w:t>Zoom  In/Out to adjust its Focus: x1, x250, x500, x1000, x2000</w:t>
      </w:r>
      <w:r w:rsidRPr="00811171">
        <w:rPr>
          <w:rFonts w:ascii="Times New Roman" w:hAnsi="Times New Roman" w:cs="Times New Roman"/>
          <w:sz w:val="24"/>
          <w:szCs w:val="24"/>
        </w:rPr>
        <w:br/>
      </w:r>
      <w:r w:rsidRPr="00811171">
        <w:rPr>
          <w:rFonts w:ascii="Times New Roman" w:hAnsi="Times New Roman" w:cs="Times New Roman"/>
          <w:sz w:val="24"/>
          <w:szCs w:val="24"/>
        </w:rPr>
        <w:br/>
      </w:r>
      <w:r w:rsidRPr="00811171">
        <w:rPr>
          <w:rFonts w:ascii="Times New Roman" w:hAnsi="Times New Roman" w:cs="Times New Roman"/>
          <w:sz w:val="24"/>
          <w:szCs w:val="24"/>
        </w:rPr>
        <w:br/>
      </w:r>
      <w:r w:rsidRPr="00811171">
        <w:rPr>
          <w:rFonts w:ascii="Times New Roman" w:hAnsi="Times New Roman" w:cs="Times New Roman"/>
          <w:b/>
          <w:bCs/>
          <w:color w:val="FF0010"/>
          <w:sz w:val="24"/>
          <w:szCs w:val="24"/>
        </w:rPr>
        <w:t>Package Included:</w:t>
      </w:r>
      <w:r w:rsidRPr="00811171">
        <w:rPr>
          <w:rFonts w:ascii="Times New Roman" w:hAnsi="Times New Roman" w:cs="Times New Roman"/>
          <w:sz w:val="24"/>
          <w:szCs w:val="24"/>
        </w:rPr>
        <w:br/>
      </w:r>
      <w:r w:rsidR="002C0ECC" w:rsidRPr="00811171">
        <w:rPr>
          <w:rFonts w:ascii="Times New Roman" w:hAnsi="Times New Roman" w:cs="Times New Roman"/>
          <w:b/>
          <w:bCs/>
          <w:color w:val="FF0010"/>
          <w:sz w:val="24"/>
          <w:szCs w:val="24"/>
        </w:rPr>
        <w:t>1</w:t>
      </w:r>
      <w:r w:rsidRPr="00811171">
        <w:rPr>
          <w:rFonts w:ascii="Times New Roman" w:hAnsi="Times New Roman" w:cs="Times New Roman"/>
          <w:b/>
          <w:bCs/>
          <w:color w:val="FF0010"/>
          <w:sz w:val="24"/>
          <w:szCs w:val="24"/>
        </w:rPr>
        <w:t xml:space="preserve"> x</w:t>
      </w:r>
      <w:r w:rsidRPr="00811171">
        <w:rPr>
          <w:rFonts w:ascii="Times New Roman" w:hAnsi="Times New Roman" w:cs="Times New Roman"/>
          <w:sz w:val="24"/>
          <w:szCs w:val="24"/>
        </w:rPr>
        <w:t>  Flashlight</w:t>
      </w:r>
      <w:r w:rsidRPr="0081117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11171">
        <w:rPr>
          <w:rFonts w:ascii="Times New Roman" w:hAnsi="Times New Roman" w:cs="Times New Roman"/>
          <w:color w:val="FF0010"/>
          <w:sz w:val="24"/>
          <w:szCs w:val="24"/>
        </w:rPr>
        <w:t>(NO Battery)</w:t>
      </w:r>
      <w:r w:rsidRPr="00811171">
        <w:rPr>
          <w:rFonts w:ascii="Times New Roman" w:hAnsi="Times New Roman" w:cs="Times New Roman"/>
          <w:sz w:val="24"/>
          <w:szCs w:val="24"/>
        </w:rPr>
        <w:br/>
      </w:r>
      <w:r w:rsidR="002C0ECC" w:rsidRPr="00811171">
        <w:rPr>
          <w:rFonts w:ascii="Times New Roman" w:hAnsi="Times New Roman" w:cs="Times New Roman"/>
          <w:b/>
          <w:bCs/>
          <w:color w:val="FF0010"/>
          <w:sz w:val="24"/>
          <w:szCs w:val="24"/>
        </w:rPr>
        <w:t>1</w:t>
      </w:r>
      <w:r w:rsidRPr="00811171">
        <w:rPr>
          <w:rFonts w:ascii="Times New Roman" w:hAnsi="Times New Roman" w:cs="Times New Roman"/>
          <w:b/>
          <w:bCs/>
          <w:color w:val="FF0010"/>
          <w:sz w:val="24"/>
          <w:szCs w:val="24"/>
        </w:rPr>
        <w:t xml:space="preserve"> x</w:t>
      </w:r>
      <w:r w:rsidRPr="0081117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2C0ECC" w:rsidRPr="00811171">
        <w:rPr>
          <w:rFonts w:ascii="Times New Roman" w:hAnsi="Times New Roman" w:cs="Times New Roman"/>
          <w:sz w:val="24"/>
          <w:szCs w:val="24"/>
        </w:rPr>
        <w:t>AA battery holder</w:t>
      </w:r>
    </w:p>
    <w:p w:rsidR="002C0ECC" w:rsidRPr="00811171" w:rsidRDefault="002C0ECC" w:rsidP="0081117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11171">
        <w:rPr>
          <w:rFonts w:ascii="Times New Roman" w:hAnsi="Times New Roman" w:cs="Times New Roman"/>
          <w:b/>
          <w:bCs/>
          <w:color w:val="FF0010"/>
          <w:sz w:val="24"/>
          <w:szCs w:val="24"/>
        </w:rPr>
        <w:t>1 x</w:t>
      </w:r>
      <w:r w:rsidRPr="00811171"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  <w:r w:rsidRPr="00811171">
        <w:rPr>
          <w:rFonts w:ascii="Times New Roman" w:hAnsi="Times New Roman" w:cs="Times New Roman"/>
          <w:color w:val="000000" w:themeColor="text1"/>
          <w:sz w:val="24"/>
          <w:szCs w:val="24"/>
        </w:rPr>
        <w:t>Hand rope</w:t>
      </w:r>
    </w:p>
    <w:p w:rsidR="002C0ECC" w:rsidRPr="00811171" w:rsidRDefault="002C0ECC" w:rsidP="0081117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11171">
        <w:rPr>
          <w:rFonts w:ascii="Times New Roman" w:hAnsi="Times New Roman" w:cs="Times New Roman"/>
          <w:b/>
          <w:bCs/>
          <w:color w:val="FF0010"/>
          <w:sz w:val="24"/>
          <w:szCs w:val="24"/>
        </w:rPr>
        <w:t>1 x</w:t>
      </w:r>
      <w:r w:rsidRPr="008111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 w:rsidRPr="00811171">
        <w:rPr>
          <w:rFonts w:ascii="Times New Roman" w:hAnsi="Times New Roman" w:cs="Times New Roman"/>
          <w:color w:val="000000" w:themeColor="text1"/>
          <w:sz w:val="24"/>
          <w:szCs w:val="24"/>
        </w:rPr>
        <w:t>he instructions</w:t>
      </w:r>
    </w:p>
    <w:p w:rsidR="003255DA" w:rsidRPr="00811171" w:rsidRDefault="003255DA" w:rsidP="00811171">
      <w:pPr>
        <w:spacing w:line="400" w:lineRule="exac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3255DA" w:rsidRPr="00811171" w:rsidSect="00A42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DCC" w:rsidRDefault="00973DCC" w:rsidP="00260F9B">
      <w:r>
        <w:separator/>
      </w:r>
    </w:p>
  </w:endnote>
  <w:endnote w:type="continuationSeparator" w:id="1">
    <w:p w:rsidR="00973DCC" w:rsidRDefault="00973DCC" w:rsidP="00260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DCC" w:rsidRDefault="00973DCC" w:rsidP="00260F9B">
      <w:r>
        <w:separator/>
      </w:r>
    </w:p>
  </w:footnote>
  <w:footnote w:type="continuationSeparator" w:id="1">
    <w:p w:rsidR="00973DCC" w:rsidRDefault="00973DCC" w:rsidP="00260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0F9B"/>
    <w:rsid w:val="00260F9B"/>
    <w:rsid w:val="002C0ECC"/>
    <w:rsid w:val="003255DA"/>
    <w:rsid w:val="00811171"/>
    <w:rsid w:val="00973DCC"/>
    <w:rsid w:val="00A42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0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0F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0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0F9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255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255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2015-04-20T07:57:00Z</dcterms:created>
  <dcterms:modified xsi:type="dcterms:W3CDTF">2015-04-20T09:36:00Z</dcterms:modified>
</cp:coreProperties>
</file>