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A518E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7A518E">
        <w:rPr>
          <w:rFonts w:ascii="Times New Roman" w:hAnsi="Times New Roman" w:cs="Times New Roman"/>
          <w:sz w:val="24"/>
        </w:rPr>
        <w:t>Pocket Military Army Geology Metal Compass Military Green Color</w:t>
      </w:r>
    </w:p>
    <w:p w:rsidR="007A518E" w:rsidRDefault="007A518E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All In One Professional Military Army Geology Compass For Outdoor Hiking </w:t>
      </w:r>
    </w:p>
    <w:p w:rsidR="007A518E" w:rsidRDefault="007A518E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Camping</w:t>
      </w:r>
    </w:p>
    <w:p w:rsidR="007A518E" w:rsidRDefault="007A518E" w:rsidP="007A518E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Professional Pocket Military Army Geology Compass For Outdoor Hiking Camping</w:t>
      </w:r>
    </w:p>
    <w:p w:rsidR="007A518E" w:rsidRDefault="007A518E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7A518E">
        <w:rPr>
          <w:rFonts w:ascii="Times New Roman" w:hAnsi="Times New Roman" w:cs="Times New Roman"/>
          <w:sz w:val="24"/>
        </w:rPr>
        <w:t>Professional Military Army Geology Outdoor Use Pocket Prismatic Compass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Made of metal construction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To measure direction, longitude and latitude, horizontal and so on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Sighting window with sighting line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North arrow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Floating compass dial with 360° scale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Rotary dial with 360° scale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Luminous magnet arrow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Bezel ring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Inch / cm scale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Adjustable prism lens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Liquid-filled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Bubble level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Reference table to estimate distance and scope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>Comes with high quality carrying pouch + strap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Dimensions: 3.35 in x 2.52 in x 1.14 in (8.5 cm x 6.3 cm x 3.0 cm)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Weight: 192g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Material: Metal </w:t>
      </w:r>
    </w:p>
    <w:p w:rsidR="007A518E" w:rsidRPr="007A518E" w:rsidRDefault="007A518E" w:rsidP="007A518E">
      <w:pPr>
        <w:spacing w:line="220" w:lineRule="atLeast"/>
        <w:rPr>
          <w:rFonts w:ascii="Times New Roman" w:hAnsi="Times New Roman" w:cs="Times New Roman"/>
          <w:sz w:val="24"/>
        </w:rPr>
      </w:pPr>
      <w:r w:rsidRPr="007A518E">
        <w:rPr>
          <w:rFonts w:ascii="Times New Roman" w:hAnsi="Times New Roman" w:cs="Times New Roman"/>
          <w:sz w:val="24"/>
        </w:rPr>
        <w:t xml:space="preserve">Color: Green color   </w:t>
      </w:r>
    </w:p>
    <w:p w:rsidR="007A518E" w:rsidRDefault="007A518E" w:rsidP="007A518E">
      <w:pPr>
        <w:spacing w:line="220" w:lineRule="atLeast"/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Package </w:t>
      </w:r>
      <w:r w:rsidRPr="00F1304D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Included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:</w:t>
      </w:r>
    </w:p>
    <w:p w:rsidR="007A518E" w:rsidRDefault="007A518E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1 x </w:t>
      </w:r>
      <w:r w:rsidRPr="007A518E">
        <w:rPr>
          <w:rFonts w:ascii="Times New Roman" w:hAnsi="Times New Roman" w:cs="Times New Roman"/>
          <w:sz w:val="24"/>
        </w:rPr>
        <w:t>Pocket Military Army Geology Metal Compass</w:t>
      </w:r>
    </w:p>
    <w:p w:rsidR="007A518E" w:rsidRPr="007A518E" w:rsidRDefault="007A518E" w:rsidP="00D31D5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1 x </w:t>
      </w:r>
      <w:r w:rsidR="00FC37B0">
        <w:rPr>
          <w:rFonts w:ascii="Times New Roman" w:hAnsi="Times New Roman" w:cs="Times New Roman" w:hint="eastAsia"/>
          <w:sz w:val="24"/>
        </w:rPr>
        <w:t>C</w:t>
      </w:r>
      <w:r w:rsidRPr="007A518E">
        <w:rPr>
          <w:rFonts w:ascii="Times New Roman" w:hAnsi="Times New Roman" w:cs="Times New Roman"/>
          <w:sz w:val="24"/>
        </w:rPr>
        <w:t>arrying pouch</w:t>
      </w:r>
    </w:p>
    <w:sectPr w:rsidR="007A518E" w:rsidRPr="007A518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EB1" w:rsidRDefault="002D6EB1" w:rsidP="007A518E">
      <w:pPr>
        <w:spacing w:after="0"/>
      </w:pPr>
      <w:r>
        <w:separator/>
      </w:r>
    </w:p>
  </w:endnote>
  <w:endnote w:type="continuationSeparator" w:id="0">
    <w:p w:rsidR="002D6EB1" w:rsidRDefault="002D6EB1" w:rsidP="007A51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EB1" w:rsidRDefault="002D6EB1" w:rsidP="007A518E">
      <w:pPr>
        <w:spacing w:after="0"/>
      </w:pPr>
      <w:r>
        <w:separator/>
      </w:r>
    </w:p>
  </w:footnote>
  <w:footnote w:type="continuationSeparator" w:id="0">
    <w:p w:rsidR="002D6EB1" w:rsidRDefault="002D6EB1" w:rsidP="007A518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9F6"/>
    <w:multiLevelType w:val="multilevel"/>
    <w:tmpl w:val="F4F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34799"/>
    <w:multiLevelType w:val="multilevel"/>
    <w:tmpl w:val="DD14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B79C9"/>
    <w:multiLevelType w:val="multilevel"/>
    <w:tmpl w:val="AD8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125788"/>
    <w:multiLevelType w:val="multilevel"/>
    <w:tmpl w:val="9748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D6EB1"/>
    <w:rsid w:val="00323B43"/>
    <w:rsid w:val="003D37D8"/>
    <w:rsid w:val="00426133"/>
    <w:rsid w:val="004358AB"/>
    <w:rsid w:val="007A518E"/>
    <w:rsid w:val="008341A4"/>
    <w:rsid w:val="008B7726"/>
    <w:rsid w:val="00D31D50"/>
    <w:rsid w:val="00FC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7A518E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1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18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1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18E"/>
    <w:rPr>
      <w:rFonts w:ascii="Tahoma" w:hAnsi="Tahoma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A518E"/>
    <w:rPr>
      <w:rFonts w:ascii="宋体" w:eastAsia="宋体" w:hAnsi="宋体" w:cs="宋体"/>
      <w:sz w:val="34"/>
      <w:szCs w:val="34"/>
    </w:rPr>
  </w:style>
  <w:style w:type="character" w:styleId="a5">
    <w:name w:val="Hyperlink"/>
    <w:basedOn w:val="a0"/>
    <w:uiPriority w:val="99"/>
    <w:semiHidden/>
    <w:unhideWhenUsed/>
    <w:rsid w:val="007A518E"/>
    <w:rPr>
      <w:strike w:val="0"/>
      <w:dstrike w:val="0"/>
      <w:color w:val="0654BA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7A51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7A51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4092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5989">
                              <w:marLeft w:val="270"/>
                              <w:marRight w:val="27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2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5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3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22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46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2015-05-04T01:46:00Z</dcterms:modified>
</cp:coreProperties>
</file>