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Soshine 18650 3400 mAh Rechargeable Li-ion 3.7v Battery x2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3400mAh 3.7V Li-ion Protected Battery Soshine 18650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fldChar w:fldCharType="begin"/>
      </w:r>
      <w:r>
        <w:instrText xml:space="preserve">HYPERLINK "http://www.ebay.com/itm/2pcs-Soshine-Li-ion-18650-3-7V-3400mAh-rechargeable-Protected-Cells-batteries-/390959634752?pt=LH_DefaultDomain_0&amp;hash=item5b07029940" \o "Click this link to access 2pcs Soshine Li-ion 18650 3.7V 3400mAh rechargeable Protected Cells batteries"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00"/>
          <w:sz w:val="24"/>
          <w:szCs w:val="24"/>
          <w:u w:val="none"/>
        </w:rPr>
        <w:t xml:space="preserve">2pcs Soshine Li-ion 18650 3.7V 3400mAh </w:t>
      </w:r>
      <w:r>
        <w:rPr>
          <w:rStyle w:val="9"/>
          <w:rFonts w:hint="eastAsia" w:ascii="Times New Roman" w:hAnsi="Times New Roman" w:cs="Times New Roman"/>
          <w:color w:val="000000"/>
          <w:sz w:val="24"/>
          <w:szCs w:val="24"/>
          <w:u w:val="none"/>
        </w:rPr>
        <w:t>R</w:t>
      </w:r>
      <w:r>
        <w:rPr>
          <w:rStyle w:val="9"/>
          <w:rFonts w:ascii="Times New Roman" w:hAnsi="Times New Roman" w:cs="Times New Roman"/>
          <w:color w:val="000000"/>
          <w:sz w:val="24"/>
          <w:szCs w:val="24"/>
          <w:u w:val="none"/>
        </w:rPr>
        <w:t xml:space="preserve">echargeable Protected Cells </w:t>
      </w:r>
      <w:r>
        <w:rPr>
          <w:rStyle w:val="9"/>
          <w:rFonts w:hint="eastAsia" w:ascii="Times New Roman" w:hAnsi="Times New Roman" w:cs="Times New Roman"/>
          <w:color w:val="000000"/>
          <w:sz w:val="24"/>
          <w:szCs w:val="24"/>
          <w:u w:val="none"/>
        </w:rPr>
        <w:t>B</w:t>
      </w:r>
      <w:r>
        <w:rPr>
          <w:rStyle w:val="9"/>
          <w:rFonts w:ascii="Times New Roman" w:hAnsi="Times New Roman" w:cs="Times New Roman"/>
          <w:color w:val="000000"/>
          <w:sz w:val="24"/>
          <w:szCs w:val="24"/>
          <w:u w:val="none"/>
        </w:rPr>
        <w:t>atteries</w:t>
      </w:r>
      <w:r>
        <w:fldChar w:fldCharType="end"/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Protection Multi-purpose Battery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x2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3.7V 3400mAh 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Soshine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18650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pStyle w:val="6"/>
        <w:rPr>
          <w:rFonts w:hint="eastAsia"/>
          <w:b/>
        </w:rPr>
      </w:pPr>
      <w:r>
        <w:rPr>
          <w:b/>
        </w:rPr>
        <w:t>S</w:t>
      </w:r>
      <w:r>
        <w:rPr>
          <w:rFonts w:hint="eastAsia"/>
          <w:b/>
        </w:rPr>
        <w:t>pecification:</w:t>
      </w:r>
    </w:p>
    <w:p>
      <w:pPr>
        <w:pStyle w:val="6"/>
      </w:pPr>
      <w:r>
        <w:t>100% Brand New, Original Soshine Products</w:t>
      </w:r>
    </w:p>
    <w:p>
      <w:pPr>
        <w:pStyle w:val="6"/>
      </w:pPr>
      <w:r>
        <w:t>Battery:</w:t>
      </w:r>
    </w:p>
    <w:p>
      <w:pPr>
        <w:pStyle w:val="6"/>
      </w:pPr>
      <w:r>
        <w:t>Size: 18.6mm x 68.3mm</w:t>
      </w:r>
    </w:p>
    <w:p>
      <w:pPr>
        <w:pStyle w:val="6"/>
      </w:pPr>
      <w:r>
        <w:t>Weight 65g</w:t>
      </w:r>
      <w:r>
        <w:rPr>
          <w:rFonts w:hint="eastAsia"/>
        </w:rPr>
        <w:t xml:space="preserve"> </w:t>
      </w:r>
      <w:r>
        <w:t>(slightly larger than non-protected batteries)</w:t>
      </w:r>
    </w:p>
    <w:p>
      <w:pPr>
        <w:pStyle w:val="6"/>
      </w:pPr>
      <w:r>
        <w:t>Over charge (4.275 +/-0.04v)</w:t>
      </w:r>
    </w:p>
    <w:p>
      <w:pPr>
        <w:pStyle w:val="6"/>
      </w:pPr>
      <w:r>
        <w:t>Over discharge (2.65 +/-0.88v)</w:t>
      </w:r>
    </w:p>
    <w:p>
      <w:pPr>
        <w:pStyle w:val="6"/>
        <w:rPr>
          <w:rFonts w:hint="eastAsia"/>
        </w:rPr>
      </w:pPr>
      <w:r>
        <w:t>Over current (short circuit 7-8A)</w:t>
      </w:r>
    </w:p>
    <w:p>
      <w:pPr>
        <w:pStyle w:val="6"/>
      </w:pPr>
      <w:r>
        <w:rPr>
          <w:rStyle w:val="8"/>
        </w:rPr>
        <w:t>Package includes (with industrial packaging):</w:t>
      </w:r>
    </w:p>
    <w:p>
      <w:pPr>
        <w:pStyle w:val="6"/>
      </w:pPr>
      <w:r>
        <w:t>Soshine 18650 3.7v 3400mAh Li-ion Rechargeable Protected Battery x2</w:t>
      </w:r>
    </w:p>
    <w:p>
      <w:pPr>
        <w:pStyle w:val="6"/>
      </w:pPr>
      <w:r>
        <w:rPr>
          <w:rFonts w:ascii="Arial" w:hAnsi="Arial" w:eastAsia="宋体" w:cs="Arial"/>
          <w:b w:val="0"/>
          <w:i w:val="0"/>
          <w:caps w:val="0"/>
          <w:color w:val="4C4C4C"/>
          <w:spacing w:val="0"/>
          <w:sz w:val="24"/>
          <w:szCs w:val="24"/>
          <w:shd w:val="clear" w:color="auto" w:fill="FFFFFF"/>
        </w:rPr>
        <w:t>Soshine Battery Case x1</w:t>
      </w:r>
      <w:bookmarkStart w:id="0" w:name="_GoBack"/>
      <w:bookmarkEnd w:id="0"/>
    </w:p>
    <w:p>
      <w:pPr>
        <w:pStyle w:val="6"/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86B6F"/>
    <w:rsid w:val="00074729"/>
    <w:rsid w:val="00A86B6F"/>
    <w:rsid w:val="2B042E45"/>
    <w:rsid w:val="6A055E2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3 Char"/>
    <w:basedOn w:val="7"/>
    <w:link w:val="3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2015-06-22T05:41:00Z</dcterms:created>
  <dc:creator>user</dc:creator>
  <cp:lastModifiedBy>Administrator</cp:lastModifiedBy>
  <dcterms:modified xsi:type="dcterms:W3CDTF">2015-06-26T06:44:49Z</dcterms:modified>
  <dc:title>Soshine 18650 3400 mAh Rechargeable Li-ion 3.7v Battery x2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