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2000LM XM-L T6 LED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2X18650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3mode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Zoomable Headlamp Headlight Torch Flashlight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BORUIT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2000LM XM-L T6 LED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High Power Headlamp 3 Functions Headlight Flashlight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2x</w:t>
      </w:r>
      <w:bookmarkStart w:id="0" w:name="_GoBack"/>
      <w:bookmarkEnd w:id="0"/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18650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3mode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CREE XM-L T6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LED 2000LM 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5mode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Zoomable High Power Head Light Torch Waterproof Headlamp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 18650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Features: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Model of LED: CREE XM-L T6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Output bright can come to max 2000 lumens [lm]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Internal wiring applies the high efficient booster circuit; working voltage is wide and can utilize the batteries in the largest extent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Waterproofing design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Aluminum alloy casing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Adjustable base is provided for each head lamp, with back and forth inclination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One button switch: On, Off, High, Medium, Flashing, Zoom In &amp; Zoom Out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Color: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Black</w:t>
      </w:r>
    </w:p>
    <w:p>
      <w:pPr>
        <w:widowControl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Model of Battery required: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x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18650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 xml:space="preserve"> Batteries (</w:t>
      </w: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not include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)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0" w:beforeAutospacing="1" w:after="100" w:afterAutospacing="1"/>
        <w:jc w:val="left"/>
        <w:textAlignment w:val="baseline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Package Included: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1x CREE XM-L T6 LED Rechargeable Zoomable Headlamp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FF0000"/>
          <w:kern w:val="0"/>
          <w:sz w:val="24"/>
          <w:szCs w:val="24"/>
        </w:rPr>
        <w:t>Note :</w:t>
      </w:r>
      <w:r>
        <w:rPr>
          <w:rFonts w:ascii="Times New Roman" w:hAnsi="Times New Roman" w:eastAsia="宋体" w:cs="Times New Roman"/>
          <w:b/>
          <w:bCs/>
          <w:color w:val="FF0000"/>
          <w:kern w:val="0"/>
          <w:sz w:val="24"/>
          <w:szCs w:val="24"/>
        </w:rPr>
        <w:t>( Do not include battery)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94E2E"/>
    <w:rsid w:val="00894E2E"/>
    <w:rsid w:val="00ED4471"/>
    <w:rsid w:val="07243660"/>
    <w:rsid w:val="41BE5485"/>
    <w:rsid w:val="4C43492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827</Characters>
  <Lines>6</Lines>
  <Paragraphs>1</Paragraphs>
  <ScaleCrop>false</ScaleCrop>
  <LinksUpToDate>false</LinksUpToDate>
  <CharactersWithSpaces>0</CharactersWithSpaces>
  <Application>WPS Office_9.1.0.5133_F1E327BC-269C-435d-A152-05C5408002CA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2015-07-10T07:54:00Z</dcterms:created>
  <dc:creator>user</dc:creator>
  <cp:lastModifiedBy>Administrator</cp:lastModifiedBy>
  <dcterms:modified xsi:type="dcterms:W3CDTF">2015-07-13T06:31:34Z</dcterms:modified>
  <dc:title>2000LM XM-L T6 LED 2X18650 3mode Zoomable Headlamp Headlight Torch Flashlight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