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470EC4" w:rsidRDefault="00470EC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70EC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Mini portable Car Tracker GPS GSM GPRS Real time Tracking Device Tracker TK110</w:t>
      </w:r>
    </w:p>
    <w:p w:rsidR="00470EC4" w:rsidRPr="00470EC4" w:rsidRDefault="00470EC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470EC4" w:rsidRPr="00470EC4" w:rsidRDefault="00470EC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70EC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system TK110 GSM GPRS GPS Tracker Vehicle Bike Car Real time Tracking Quad band</w:t>
      </w:r>
    </w:p>
    <w:p w:rsidR="00470EC4" w:rsidRPr="00470EC4" w:rsidRDefault="00470EC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470EC4" w:rsidRPr="00470EC4" w:rsidRDefault="00470EC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70EC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Quad band GSM GPRS GPS Tracker Vehicle Bike Car Real time Tracking Bug TK110</w:t>
      </w:r>
    </w:p>
    <w:p w:rsidR="00470EC4" w:rsidRPr="00470EC4" w:rsidRDefault="00470EC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470EC4" w:rsidRPr="00470EC4" w:rsidRDefault="00470EC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70EC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Portable GSM GPRS GPS Tracker Vehicle Bike Car Real time Tracking system TK110</w:t>
      </w:r>
    </w:p>
    <w:p w:rsidR="00470EC4" w:rsidRPr="00470EC4" w:rsidRDefault="00470EC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470EC4" w:rsidRPr="00470EC4" w:rsidRDefault="00470EC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470EC4" w:rsidRPr="00470EC4" w:rsidRDefault="00470EC4" w:rsidP="00470EC4">
      <w:pPr>
        <w:rPr>
          <w:rFonts w:ascii="Arial" w:hAnsi="Arial" w:cs="Arial"/>
          <w:b/>
          <w:sz w:val="24"/>
          <w:szCs w:val="24"/>
        </w:rPr>
      </w:pPr>
      <w:r w:rsidRPr="00470EC4">
        <w:rPr>
          <w:rFonts w:ascii="Arial" w:hAnsi="Arial" w:cs="Arial"/>
          <w:b/>
          <w:sz w:val="24"/>
          <w:szCs w:val="24"/>
        </w:rPr>
        <w:t>Features</w:t>
      </w:r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t xml:space="preserve"> </w:t>
      </w:r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t>100% Brand new and High quality</w:t>
      </w:r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t>Quad band &amp;built-in antenna</w:t>
      </w:r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t>Two way locating methods based on MBS and GPS</w:t>
      </w:r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t>Support web, SMS and Google map link, no need of platform registration</w:t>
      </w:r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t>It needs password to make and change any setup, protect your privacy</w:t>
      </w:r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t>It can detect and fix some problems by built-in monitor CPU</w:t>
      </w:r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t>Built-in turn on/off power, supports 7-30V input voltage, suitable for all cars</w:t>
      </w:r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t>It supports hidden and open installation</w:t>
      </w:r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t>Location inquiry by SMS or GPRS (TCP/IP)</w:t>
      </w:r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t>It can take power supply from car cigarette lighter or car storage battery</w:t>
      </w:r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t>LED indicators to show working status at any time</w:t>
      </w:r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t>It can accurately position even when the signal is weak</w:t>
      </w:r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t>Online real-time tracking, report location and emergency to internet and monitor NO. automatically.</w:t>
      </w:r>
    </w:p>
    <w:p w:rsidR="00470EC4" w:rsidRPr="00470EC4" w:rsidRDefault="00470EC4" w:rsidP="00470EC4">
      <w:pPr>
        <w:rPr>
          <w:rFonts w:ascii="Arial" w:hAnsi="Arial" w:cs="Arial"/>
          <w:b/>
          <w:sz w:val="24"/>
          <w:szCs w:val="24"/>
        </w:rPr>
      </w:pPr>
      <w:r w:rsidRPr="00470EC4">
        <w:rPr>
          <w:rFonts w:ascii="Arial" w:hAnsi="Arial" w:cs="Arial"/>
          <w:b/>
          <w:sz w:val="24"/>
          <w:szCs w:val="24"/>
        </w:rPr>
        <w:t xml:space="preserve"> </w:t>
      </w:r>
    </w:p>
    <w:p w:rsidR="00470EC4" w:rsidRPr="00470EC4" w:rsidRDefault="00470EC4" w:rsidP="00470EC4">
      <w:pPr>
        <w:rPr>
          <w:rFonts w:ascii="Arial" w:hAnsi="Arial" w:cs="Arial"/>
          <w:b/>
          <w:sz w:val="24"/>
          <w:szCs w:val="24"/>
        </w:rPr>
      </w:pPr>
      <w:r w:rsidRPr="00470EC4">
        <w:rPr>
          <w:rFonts w:ascii="Arial" w:hAnsi="Arial" w:cs="Arial"/>
          <w:b/>
          <w:sz w:val="24"/>
          <w:szCs w:val="24"/>
        </w:rPr>
        <w:t>Specifications</w:t>
      </w:r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t xml:space="preserve"> </w:t>
      </w:r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t>GSM:850/900/1800/1900MHz</w:t>
      </w:r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t xml:space="preserve">GPRS: Class2,TCP/IP built-in GSM </w:t>
      </w:r>
      <w:proofErr w:type="spellStart"/>
      <w:r w:rsidRPr="00470EC4">
        <w:rPr>
          <w:rFonts w:ascii="Arial" w:hAnsi="Arial" w:cs="Arial"/>
          <w:sz w:val="24"/>
          <w:szCs w:val="24"/>
        </w:rPr>
        <w:t>mODULE</w:t>
      </w:r>
      <w:proofErr w:type="spellEnd"/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t xml:space="preserve">GPS </w:t>
      </w:r>
      <w:proofErr w:type="spellStart"/>
      <w:r w:rsidRPr="00470EC4">
        <w:rPr>
          <w:rFonts w:ascii="Arial" w:hAnsi="Arial" w:cs="Arial"/>
          <w:sz w:val="24"/>
          <w:szCs w:val="24"/>
        </w:rPr>
        <w:t>Module:SIRF</w:t>
      </w:r>
      <w:proofErr w:type="spellEnd"/>
      <w:r w:rsidRPr="00470EC4">
        <w:rPr>
          <w:rFonts w:ascii="Arial" w:hAnsi="Arial" w:cs="Arial"/>
          <w:sz w:val="24"/>
          <w:szCs w:val="24"/>
        </w:rPr>
        <w:t xml:space="preserve"> Star III/LP</w:t>
      </w:r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t>GPS Channels:20</w:t>
      </w:r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t>Tracking Sensitivity:-159dBM</w:t>
      </w:r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proofErr w:type="spellStart"/>
      <w:r w:rsidRPr="00470EC4">
        <w:rPr>
          <w:rFonts w:ascii="Arial" w:hAnsi="Arial" w:cs="Arial"/>
          <w:sz w:val="24"/>
          <w:szCs w:val="24"/>
        </w:rPr>
        <w:t>Acqusition</w:t>
      </w:r>
      <w:proofErr w:type="spellEnd"/>
      <w:r w:rsidRPr="00470EC4">
        <w:rPr>
          <w:rFonts w:ascii="Arial" w:hAnsi="Arial" w:cs="Arial"/>
          <w:sz w:val="24"/>
          <w:szCs w:val="24"/>
        </w:rPr>
        <w:t xml:space="preserve"> Sensitivity:-144DBM</w:t>
      </w:r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t>Locating Time Cost:</w:t>
      </w:r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t>Hot start:&lt;2secs(Open sky)</w:t>
      </w:r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t>Warm Start:&lt;15sec</w:t>
      </w:r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t>Cold Start:&lt;38sec(Open Sky)</w:t>
      </w:r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t>Antenna: Built-in GSM,GPS antenna with low noise and high gain</w:t>
      </w:r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t xml:space="preserve">Function </w:t>
      </w:r>
      <w:proofErr w:type="spellStart"/>
      <w:r w:rsidRPr="00470EC4">
        <w:rPr>
          <w:rFonts w:ascii="Arial" w:hAnsi="Arial" w:cs="Arial"/>
          <w:sz w:val="24"/>
          <w:szCs w:val="24"/>
        </w:rPr>
        <w:t>Buttons:Power,SOS</w:t>
      </w:r>
      <w:proofErr w:type="spellEnd"/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lastRenderedPageBreak/>
        <w:t>LED indicator: Three LED indicator GPS-</w:t>
      </w:r>
      <w:proofErr w:type="spellStart"/>
      <w:r w:rsidRPr="00470EC4">
        <w:rPr>
          <w:rFonts w:ascii="Arial" w:hAnsi="Arial" w:cs="Arial"/>
          <w:sz w:val="24"/>
          <w:szCs w:val="24"/>
        </w:rPr>
        <w:t>blue,GSM</w:t>
      </w:r>
      <w:proofErr w:type="spellEnd"/>
      <w:r w:rsidRPr="00470EC4">
        <w:rPr>
          <w:rFonts w:ascii="Arial" w:hAnsi="Arial" w:cs="Arial"/>
          <w:sz w:val="24"/>
          <w:szCs w:val="24"/>
        </w:rPr>
        <w:t>-</w:t>
      </w:r>
      <w:proofErr w:type="spellStart"/>
      <w:r w:rsidRPr="00470EC4">
        <w:rPr>
          <w:rFonts w:ascii="Arial" w:hAnsi="Arial" w:cs="Arial"/>
          <w:sz w:val="24"/>
          <w:szCs w:val="24"/>
        </w:rPr>
        <w:t>green,Power</w:t>
      </w:r>
      <w:proofErr w:type="spellEnd"/>
      <w:r w:rsidRPr="00470EC4">
        <w:rPr>
          <w:rFonts w:ascii="Arial" w:hAnsi="Arial" w:cs="Arial"/>
          <w:sz w:val="24"/>
          <w:szCs w:val="24"/>
        </w:rPr>
        <w:t>-red</w:t>
      </w:r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t xml:space="preserve">Power </w:t>
      </w:r>
      <w:proofErr w:type="spellStart"/>
      <w:r w:rsidRPr="00470EC4">
        <w:rPr>
          <w:rFonts w:ascii="Arial" w:hAnsi="Arial" w:cs="Arial"/>
          <w:sz w:val="24"/>
          <w:szCs w:val="24"/>
        </w:rPr>
        <w:t>input:Car</w:t>
      </w:r>
      <w:proofErr w:type="spellEnd"/>
      <w:r w:rsidRPr="00470EC4">
        <w:rPr>
          <w:rFonts w:ascii="Arial" w:hAnsi="Arial" w:cs="Arial"/>
          <w:sz w:val="24"/>
          <w:szCs w:val="24"/>
        </w:rPr>
        <w:t xml:space="preserve"> power supply:7~30v DC</w:t>
      </w:r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t xml:space="preserve"> </w:t>
      </w:r>
    </w:p>
    <w:p w:rsidR="00470EC4" w:rsidRPr="00470EC4" w:rsidRDefault="00470EC4" w:rsidP="00470EC4">
      <w:pPr>
        <w:rPr>
          <w:rFonts w:ascii="Arial" w:hAnsi="Arial" w:cs="Arial"/>
          <w:b/>
          <w:sz w:val="24"/>
          <w:szCs w:val="24"/>
        </w:rPr>
      </w:pPr>
      <w:r w:rsidRPr="00470EC4">
        <w:rPr>
          <w:rFonts w:ascii="Arial" w:hAnsi="Arial" w:cs="Arial"/>
          <w:b/>
          <w:sz w:val="24"/>
          <w:szCs w:val="24"/>
        </w:rPr>
        <w:t>Package Includes:</w:t>
      </w:r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t xml:space="preserve"> </w:t>
      </w:r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t>1 x GPS Tracker TK110</w:t>
      </w:r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t>1 x Wire</w:t>
      </w:r>
    </w:p>
    <w:p w:rsidR="00470EC4" w:rsidRPr="00470EC4" w:rsidRDefault="00470EC4" w:rsidP="00470EC4">
      <w:pPr>
        <w:rPr>
          <w:rFonts w:ascii="Arial" w:hAnsi="Arial" w:cs="Arial"/>
          <w:sz w:val="24"/>
          <w:szCs w:val="24"/>
        </w:rPr>
      </w:pPr>
      <w:r w:rsidRPr="00470EC4">
        <w:rPr>
          <w:rFonts w:ascii="Arial" w:hAnsi="Arial" w:cs="Arial"/>
          <w:sz w:val="24"/>
          <w:szCs w:val="24"/>
        </w:rPr>
        <w:t>1 x English Manual</w:t>
      </w:r>
    </w:p>
    <w:sectPr w:rsidR="00470EC4" w:rsidRPr="00470EC4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0EC4"/>
    <w:rsid w:val="00176C4C"/>
    <w:rsid w:val="001A464A"/>
    <w:rsid w:val="00470EC4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242</Words>
  <Characters>1383</Characters>
  <Application>Microsoft Office Word</Application>
  <DocSecurity>0</DocSecurity>
  <Lines>11</Lines>
  <Paragraphs>3</Paragraphs>
  <ScaleCrop>false</ScaleCrop>
  <Company>微软中国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2015-09-16T06:52:00Z</dcterms:created>
  <dcterms:modified xsi:type="dcterms:W3CDTF">2015-09-16T07:01:00Z</dcterms:modified>
</cp:coreProperties>
</file>