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24" w:rsidRPr="00373B54" w:rsidRDefault="00373B54" w:rsidP="00373B5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373B54">
        <w:rPr>
          <w:rFonts w:ascii="Times New Roman" w:hAnsi="Times New Roman" w:cs="Times New Roman"/>
          <w:sz w:val="24"/>
          <w:szCs w:val="24"/>
        </w:rPr>
        <w:t>600 LPH Submersible Aquarium Fountain Pond Water Pump Fish Tank</w:t>
      </w:r>
    </w:p>
    <w:p w:rsidR="00373B54" w:rsidRPr="00373B54" w:rsidRDefault="00373B54" w:rsidP="00373B5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373B54">
        <w:rPr>
          <w:rFonts w:ascii="Times New Roman" w:hAnsi="Times New Roman" w:cs="Times New Roman"/>
          <w:sz w:val="24"/>
          <w:szCs w:val="24"/>
        </w:rPr>
        <w:t>Active Aqua 600L/H Submersible Water Pump - Hydroponic Aquarium Pond Fountain</w:t>
      </w:r>
    </w:p>
    <w:p w:rsidR="00373B54" w:rsidRPr="00373B54" w:rsidRDefault="00373B54" w:rsidP="00373B5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373B54">
        <w:rPr>
          <w:rFonts w:ascii="Times New Roman" w:hAnsi="Times New Roman" w:cs="Times New Roman"/>
          <w:sz w:val="24"/>
          <w:szCs w:val="24"/>
        </w:rPr>
        <w:t>600L/H Submersible Water Pump Hydroponic for Aquarium Rockery Fountain Fish Pond Tank</w:t>
      </w:r>
    </w:p>
    <w:p w:rsidR="00373B54" w:rsidRPr="00373B54" w:rsidRDefault="00373B54" w:rsidP="00373B5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6</w:t>
      </w:r>
      <w:r w:rsidRPr="00373B54">
        <w:rPr>
          <w:rFonts w:ascii="Times New Roman" w:hAnsi="Times New Roman" w:cs="Times New Roman"/>
          <w:sz w:val="24"/>
          <w:szCs w:val="24"/>
        </w:rPr>
        <w:t>00L/H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73B54">
        <w:rPr>
          <w:rFonts w:ascii="Times New Roman" w:hAnsi="Times New Roman" w:cs="Times New Roman"/>
          <w:sz w:val="24"/>
          <w:szCs w:val="24"/>
        </w:rPr>
        <w:t>Pumps Submersible Hydroponic for Aquarium Rockery Fountain Fish Pond Tank</w:t>
      </w:r>
    </w:p>
    <w:p w:rsidR="00373B54" w:rsidRPr="00373B54" w:rsidRDefault="00373B54" w:rsidP="00373B5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373B54" w:rsidRPr="00373B54" w:rsidRDefault="00373B54" w:rsidP="00373B54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373B54">
        <w:rPr>
          <w:rFonts w:ascii="Times New Roman" w:hAnsi="Times New Roman" w:cs="Times New Roman"/>
          <w:b/>
          <w:sz w:val="24"/>
          <w:szCs w:val="24"/>
        </w:rPr>
        <w:t>Description :</w:t>
      </w:r>
    </w:p>
    <w:p w:rsidR="00373B54" w:rsidRPr="00373B54" w:rsidRDefault="00373B54" w:rsidP="00373B5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373B54">
        <w:rPr>
          <w:rFonts w:ascii="Times New Roman" w:hAnsi="Times New Roman" w:cs="Times New Roman"/>
          <w:sz w:val="24"/>
          <w:szCs w:val="24"/>
        </w:rPr>
        <w:t>This submersible pump is designed for reliability and ultra-quiet operation to provide years of service.  It is anti-corrosive, acid-resisting and durable. This submersible water pump is great for fresh/salt water aquarium, fountains, spout and hydroponic systems.</w:t>
      </w:r>
    </w:p>
    <w:p w:rsidR="00373B54" w:rsidRPr="00373B54" w:rsidRDefault="00373B54" w:rsidP="00373B5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373B54" w:rsidRPr="00373B54" w:rsidRDefault="00373B54" w:rsidP="00373B54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373B54">
        <w:rPr>
          <w:rFonts w:ascii="Times New Roman" w:hAnsi="Times New Roman" w:cs="Times New Roman"/>
          <w:b/>
          <w:sz w:val="24"/>
          <w:szCs w:val="24"/>
        </w:rPr>
        <w:t xml:space="preserve">Features: </w:t>
      </w:r>
    </w:p>
    <w:p w:rsidR="00373B54" w:rsidRPr="00373B54" w:rsidRDefault="00373B54" w:rsidP="00373B5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373B54">
        <w:rPr>
          <w:rFonts w:ascii="Times New Roman" w:hAnsi="Times New Roman" w:cs="Times New Roman"/>
          <w:sz w:val="24"/>
          <w:szCs w:val="24"/>
        </w:rPr>
        <w:t xml:space="preserve">-Completely submersible pump. </w:t>
      </w:r>
    </w:p>
    <w:p w:rsidR="00373B54" w:rsidRPr="00373B54" w:rsidRDefault="00373B54" w:rsidP="00373B5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373B54">
        <w:rPr>
          <w:rFonts w:ascii="Times New Roman" w:hAnsi="Times New Roman" w:cs="Times New Roman"/>
          <w:sz w:val="24"/>
          <w:szCs w:val="24"/>
        </w:rPr>
        <w:t xml:space="preserve">-Extremely quiet operation.   </w:t>
      </w:r>
    </w:p>
    <w:p w:rsidR="00373B54" w:rsidRPr="00373B54" w:rsidRDefault="00373B54" w:rsidP="00373B5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373B54">
        <w:rPr>
          <w:rFonts w:ascii="Times New Roman" w:hAnsi="Times New Roman" w:cs="Times New Roman"/>
          <w:sz w:val="24"/>
          <w:szCs w:val="24"/>
        </w:rPr>
        <w:t xml:space="preserve">-Adjustable flow rate. </w:t>
      </w:r>
    </w:p>
    <w:p w:rsidR="00373B54" w:rsidRPr="00373B54" w:rsidRDefault="00373B54" w:rsidP="00373B5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373B54">
        <w:rPr>
          <w:rFonts w:ascii="Times New Roman" w:hAnsi="Times New Roman" w:cs="Times New Roman"/>
          <w:sz w:val="24"/>
          <w:szCs w:val="24"/>
        </w:rPr>
        <w:t xml:space="preserve">-Suction cups to fit any aquariums. </w:t>
      </w:r>
    </w:p>
    <w:p w:rsidR="00373B54" w:rsidRPr="00373B54" w:rsidRDefault="00373B54" w:rsidP="00373B5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373B54">
        <w:rPr>
          <w:rFonts w:ascii="Times New Roman" w:hAnsi="Times New Roman" w:cs="Times New Roman"/>
          <w:sz w:val="24"/>
          <w:szCs w:val="24"/>
        </w:rPr>
        <w:t xml:space="preserve">-Long lasting wear proof stainless steel shaft. </w:t>
      </w:r>
    </w:p>
    <w:p w:rsidR="00373B54" w:rsidRPr="00373B54" w:rsidRDefault="00373B54" w:rsidP="00373B5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373B54">
        <w:rPr>
          <w:rFonts w:ascii="Times New Roman" w:hAnsi="Times New Roman" w:cs="Times New Roman"/>
          <w:sz w:val="24"/>
          <w:szCs w:val="24"/>
        </w:rPr>
        <w:t>-Suitable for fresh and sea water aquarium.</w:t>
      </w:r>
    </w:p>
    <w:p w:rsidR="00373B54" w:rsidRPr="00373B54" w:rsidRDefault="00373B54" w:rsidP="00373B5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373B54">
        <w:rPr>
          <w:rFonts w:ascii="Times New Roman" w:hAnsi="Times New Roman" w:cs="Times New Roman"/>
          <w:sz w:val="24"/>
          <w:szCs w:val="24"/>
        </w:rPr>
        <w:t xml:space="preserve">-Saving Power and durable. </w:t>
      </w:r>
    </w:p>
    <w:p w:rsidR="00373B54" w:rsidRPr="00373B54" w:rsidRDefault="00373B54" w:rsidP="00373B5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373B54">
        <w:rPr>
          <w:rFonts w:ascii="Times New Roman" w:hAnsi="Times New Roman" w:cs="Times New Roman"/>
          <w:sz w:val="24"/>
          <w:szCs w:val="24"/>
        </w:rPr>
        <w:t xml:space="preserve">-Safety and corrosion preventive </w:t>
      </w:r>
    </w:p>
    <w:p w:rsidR="00373B54" w:rsidRPr="00373B54" w:rsidRDefault="00373B54" w:rsidP="00373B5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373B54">
        <w:rPr>
          <w:rFonts w:ascii="Times New Roman" w:hAnsi="Times New Roman" w:cs="Times New Roman"/>
          <w:sz w:val="24"/>
          <w:szCs w:val="24"/>
        </w:rPr>
        <w:t>-Cable length about1.1m</w:t>
      </w:r>
    </w:p>
    <w:p w:rsidR="00373B54" w:rsidRPr="00373B54" w:rsidRDefault="00373B54" w:rsidP="00373B5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373B54">
        <w:rPr>
          <w:rFonts w:ascii="Times New Roman" w:hAnsi="Times New Roman" w:cs="Times New Roman"/>
          <w:sz w:val="24"/>
          <w:szCs w:val="24"/>
        </w:rPr>
        <w:t>-Max permitted fluid temperature: 35</w:t>
      </w:r>
      <w:r w:rsidRPr="00373B54">
        <w:rPr>
          <w:rFonts w:ascii="Times New Roman" w:cs="Times New Roman"/>
          <w:sz w:val="24"/>
          <w:szCs w:val="24"/>
        </w:rPr>
        <w:t>℃</w:t>
      </w:r>
    </w:p>
    <w:p w:rsidR="00373B54" w:rsidRPr="00373B54" w:rsidRDefault="00373B54" w:rsidP="00373B5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373B54">
        <w:rPr>
          <w:rFonts w:ascii="Times New Roman" w:hAnsi="Times New Roman" w:cs="Times New Roman"/>
          <w:sz w:val="24"/>
          <w:szCs w:val="24"/>
        </w:rPr>
        <w:t>-Plug: UK-220-240V /50HZ</w:t>
      </w:r>
    </w:p>
    <w:p w:rsidR="00373B54" w:rsidRPr="00373B54" w:rsidRDefault="00373B54" w:rsidP="00373B5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373B54" w:rsidRPr="00373B54" w:rsidRDefault="00373B54" w:rsidP="00373B54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373B54">
        <w:rPr>
          <w:rFonts w:ascii="Times New Roman" w:hAnsi="Times New Roman" w:cs="Times New Roman"/>
          <w:b/>
          <w:sz w:val="24"/>
          <w:szCs w:val="24"/>
        </w:rPr>
        <w:t>Specification</w:t>
      </w:r>
      <w:r w:rsidRPr="00373B54">
        <w:rPr>
          <w:rFonts w:ascii="Times New Roman" w:cs="Times New Roman"/>
          <w:b/>
          <w:sz w:val="24"/>
          <w:szCs w:val="24"/>
        </w:rPr>
        <w:t>：</w:t>
      </w:r>
    </w:p>
    <w:p w:rsidR="00373B54" w:rsidRPr="00373B54" w:rsidRDefault="00373B54" w:rsidP="00373B5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373B54">
        <w:rPr>
          <w:rFonts w:ascii="Times New Roman" w:hAnsi="Times New Roman" w:cs="Times New Roman"/>
          <w:sz w:val="24"/>
          <w:szCs w:val="24"/>
        </w:rPr>
        <w:t>-Flow Rate Max: 600L/H;(160 GPH)</w:t>
      </w:r>
    </w:p>
    <w:p w:rsidR="00373B54" w:rsidRPr="00373B54" w:rsidRDefault="00373B54" w:rsidP="00373B5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373B54">
        <w:rPr>
          <w:rFonts w:ascii="Times New Roman" w:hAnsi="Times New Roman" w:cs="Times New Roman"/>
          <w:sz w:val="24"/>
          <w:szCs w:val="24"/>
        </w:rPr>
        <w:t>-Power: 7W</w:t>
      </w:r>
    </w:p>
    <w:p w:rsidR="00373B54" w:rsidRPr="00373B54" w:rsidRDefault="00373B54" w:rsidP="00373B5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373B54">
        <w:rPr>
          <w:rFonts w:ascii="Times New Roman" w:hAnsi="Times New Roman" w:cs="Times New Roman"/>
          <w:sz w:val="24"/>
          <w:szCs w:val="24"/>
        </w:rPr>
        <w:t>-Head Hmax: 1.1m</w:t>
      </w:r>
    </w:p>
    <w:p w:rsidR="00373B54" w:rsidRPr="00373B54" w:rsidRDefault="00373B54" w:rsidP="00373B5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373B54">
        <w:rPr>
          <w:rFonts w:ascii="Times New Roman" w:hAnsi="Times New Roman" w:cs="Times New Roman"/>
          <w:sz w:val="24"/>
          <w:szCs w:val="24"/>
        </w:rPr>
        <w:lastRenderedPageBreak/>
        <w:t>-Outlet Connectors Length: 10mm,13mm</w:t>
      </w:r>
    </w:p>
    <w:p w:rsidR="00373B54" w:rsidRPr="00373B54" w:rsidRDefault="00373B54" w:rsidP="00373B5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373B54">
        <w:rPr>
          <w:rFonts w:ascii="Times New Roman" w:hAnsi="Times New Roman" w:cs="Times New Roman"/>
          <w:sz w:val="24"/>
          <w:szCs w:val="24"/>
        </w:rPr>
        <w:t>-Outlet Connectors Diameter: 12mm,12mm</w:t>
      </w:r>
    </w:p>
    <w:p w:rsidR="00373B54" w:rsidRPr="00373B54" w:rsidRDefault="00373B54" w:rsidP="00373B5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373B54">
        <w:rPr>
          <w:rFonts w:ascii="Times New Roman" w:hAnsi="Times New Roman" w:cs="Times New Roman"/>
          <w:sz w:val="24"/>
          <w:szCs w:val="24"/>
        </w:rPr>
        <w:t>-Dimension: 70mm*65mm*50mm</w:t>
      </w:r>
    </w:p>
    <w:p w:rsidR="00373B54" w:rsidRPr="00373B54" w:rsidRDefault="00373B54" w:rsidP="00373B5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373B54" w:rsidRPr="00373B54" w:rsidRDefault="00373B54" w:rsidP="00373B5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373B54" w:rsidRPr="00373B54" w:rsidRDefault="00373B54" w:rsidP="00373B54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373B54">
        <w:rPr>
          <w:rFonts w:ascii="Times New Roman" w:hAnsi="Times New Roman" w:cs="Times New Roman"/>
          <w:b/>
          <w:sz w:val="24"/>
          <w:szCs w:val="24"/>
        </w:rPr>
        <w:t>Package</w:t>
      </w:r>
      <w:r w:rsidRPr="00373B54">
        <w:rPr>
          <w:rFonts w:ascii="Times New Roman" w:cs="Times New Roman"/>
          <w:b/>
          <w:sz w:val="24"/>
          <w:szCs w:val="24"/>
        </w:rPr>
        <w:t>：</w:t>
      </w:r>
    </w:p>
    <w:p w:rsidR="00373B54" w:rsidRPr="00373B54" w:rsidRDefault="00373B54" w:rsidP="00373B5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373B54">
        <w:rPr>
          <w:rFonts w:ascii="Times New Roman" w:hAnsi="Times New Roman" w:cs="Times New Roman"/>
          <w:sz w:val="24"/>
          <w:szCs w:val="24"/>
        </w:rPr>
        <w:t>-1X water pump</w:t>
      </w:r>
    </w:p>
    <w:p w:rsidR="00373B54" w:rsidRPr="00373B54" w:rsidRDefault="0018262F" w:rsidP="00373B5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 w:rsidR="00373B54" w:rsidRPr="00373B54">
        <w:rPr>
          <w:rFonts w:ascii="Times New Roman" w:hAnsi="Times New Roman" w:cs="Times New Roman"/>
          <w:sz w:val="24"/>
          <w:szCs w:val="24"/>
        </w:rPr>
        <w:t>X outlet connectors</w:t>
      </w:r>
    </w:p>
    <w:sectPr w:rsidR="00373B54" w:rsidRPr="00373B54" w:rsidSect="00F66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C8B" w:rsidRDefault="00C64C8B" w:rsidP="00373B54">
      <w:r>
        <w:separator/>
      </w:r>
    </w:p>
  </w:endnote>
  <w:endnote w:type="continuationSeparator" w:id="1">
    <w:p w:rsidR="00C64C8B" w:rsidRDefault="00C64C8B" w:rsidP="00373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C8B" w:rsidRDefault="00C64C8B" w:rsidP="00373B54">
      <w:r>
        <w:separator/>
      </w:r>
    </w:p>
  </w:footnote>
  <w:footnote w:type="continuationSeparator" w:id="1">
    <w:p w:rsidR="00C64C8B" w:rsidRDefault="00C64C8B" w:rsidP="00373B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3B54"/>
    <w:rsid w:val="0018262F"/>
    <w:rsid w:val="00373B54"/>
    <w:rsid w:val="004E290D"/>
    <w:rsid w:val="00C64C8B"/>
    <w:rsid w:val="00F66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1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3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3B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3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3B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1016</Characters>
  <Application>Microsoft Office Word</Application>
  <DocSecurity>0</DocSecurity>
  <Lines>8</Lines>
  <Paragraphs>2</Paragraphs>
  <ScaleCrop>false</ScaleCrop>
  <Company>微软中国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2011-12-31T18:25:00Z</dcterms:created>
  <dcterms:modified xsi:type="dcterms:W3CDTF">2015-09-25T07:24:00Z</dcterms:modified>
</cp:coreProperties>
</file>