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420C9" w:rsidRDefault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12PCS Tulip Artificial Flower Latex Real Touch Bridal Wedding Bouquet Home Décor</w:t>
      </w: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Flower Artificial 1 Bouquet 12 Heads Wedding Party Decoration Latex Tulip Home</w:t>
      </w: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12 Heads Real Touch Artificial Latex Tulip Flower Bridal Wedding Bouquet Home Décor</w:t>
      </w: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Artificial Latex flower bouquet wedding party home decoration - 12 PCS tulip</w:t>
      </w:r>
    </w:p>
    <w:p w:rsidR="002420C9" w:rsidRPr="002420C9" w:rsidRDefault="002420C9">
      <w:pPr>
        <w:rPr>
          <w:rFonts w:ascii="Arial" w:hAnsi="Arial" w:cs="Arial"/>
          <w:sz w:val="24"/>
          <w:szCs w:val="24"/>
        </w:rPr>
      </w:pPr>
    </w:p>
    <w:p w:rsidR="002420C9" w:rsidRPr="002420C9" w:rsidRDefault="002420C9">
      <w:pPr>
        <w:rPr>
          <w:rFonts w:ascii="Arial" w:hAnsi="Arial" w:cs="Arial"/>
          <w:b/>
          <w:sz w:val="24"/>
          <w:szCs w:val="24"/>
        </w:rPr>
      </w:pPr>
    </w:p>
    <w:p w:rsidR="002420C9" w:rsidRPr="002420C9" w:rsidRDefault="002420C9">
      <w:pPr>
        <w:rPr>
          <w:rFonts w:ascii="Arial" w:hAnsi="Arial" w:cs="Arial"/>
          <w:b/>
          <w:sz w:val="24"/>
          <w:szCs w:val="24"/>
        </w:rPr>
      </w:pPr>
      <w:r w:rsidRPr="002420C9">
        <w:rPr>
          <w:rFonts w:ascii="Arial" w:hAnsi="Arial" w:cs="Arial"/>
          <w:b/>
          <w:sz w:val="24"/>
          <w:szCs w:val="24"/>
        </w:rPr>
        <w:t>Description: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100% Brand new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Pattern: single stem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Material: PU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6</w:t>
      </w:r>
      <w:r w:rsidRPr="002420C9">
        <w:rPr>
          <w:rFonts w:ascii="Arial" w:hAnsi="Arial" w:cs="Arial"/>
          <w:sz w:val="24"/>
          <w:szCs w:val="24"/>
        </w:rPr>
        <w:t xml:space="preserve"> colors for your choice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Total length: about 35cm/ 13.77"</w:t>
      </w:r>
    </w:p>
    <w:p w:rsidR="002420C9" w:rsidRDefault="002420C9" w:rsidP="002420C9">
      <w:pPr>
        <w:rPr>
          <w:rFonts w:ascii="Arial" w:hAnsi="Arial" w:cs="Arial" w:hint="eastAsia"/>
          <w:sz w:val="24"/>
          <w:szCs w:val="24"/>
        </w:rPr>
      </w:pPr>
      <w:r w:rsidRPr="002420C9">
        <w:rPr>
          <w:rFonts w:ascii="Arial" w:hAnsi="Arial" w:cs="Arial"/>
          <w:sz w:val="24"/>
          <w:szCs w:val="24"/>
        </w:rPr>
        <w:t>Bud diameter: about 5cm/ 1.96"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</w:p>
    <w:p w:rsidR="002420C9" w:rsidRPr="002420C9" w:rsidRDefault="002420C9" w:rsidP="002420C9">
      <w:pPr>
        <w:rPr>
          <w:rFonts w:ascii="Arial" w:hAnsi="Arial" w:cs="Arial" w:hint="eastAsia"/>
          <w:b/>
          <w:sz w:val="24"/>
          <w:szCs w:val="24"/>
        </w:rPr>
      </w:pPr>
      <w:r w:rsidRPr="002420C9">
        <w:rPr>
          <w:rFonts w:ascii="Arial" w:hAnsi="Arial" w:cs="Arial"/>
          <w:b/>
          <w:sz w:val="24"/>
          <w:szCs w:val="24"/>
        </w:rPr>
        <w:t xml:space="preserve">Package content: </w:t>
      </w:r>
    </w:p>
    <w:p w:rsidR="002420C9" w:rsidRPr="002420C9" w:rsidRDefault="002420C9" w:rsidP="00242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12</w:t>
      </w:r>
      <w:r w:rsidRPr="002420C9">
        <w:rPr>
          <w:rFonts w:ascii="Arial" w:hAnsi="Arial" w:cs="Arial"/>
          <w:sz w:val="24"/>
          <w:szCs w:val="24"/>
        </w:rPr>
        <w:t xml:space="preserve"> x artificial tulips (Other things in the pictures are just for decorations, will not included in this listing)</w:t>
      </w:r>
    </w:p>
    <w:sectPr w:rsidR="002420C9" w:rsidRPr="002420C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0C9"/>
    <w:rsid w:val="00176C4C"/>
    <w:rsid w:val="002420C9"/>
    <w:rsid w:val="00D86544"/>
    <w:rsid w:val="00EA0930"/>
    <w:rsid w:val="00FA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2015-10-27T01:26:00Z</dcterms:created>
  <dcterms:modified xsi:type="dcterms:W3CDTF">2015-10-27T01:36:00Z</dcterms:modified>
</cp:coreProperties>
</file>