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9C70BE" w:rsidRDefault="009C70BE">
      <w:pPr>
        <w:rPr>
          <w:rFonts w:ascii="Arial" w:hAnsi="Arial" w:cs="Arial"/>
          <w:sz w:val="24"/>
          <w:szCs w:val="24"/>
        </w:rPr>
      </w:pPr>
      <w:r w:rsidRPr="009C70BE">
        <w:rPr>
          <w:rFonts w:ascii="Arial" w:hAnsi="Arial" w:cs="Arial"/>
          <w:sz w:val="24"/>
          <w:szCs w:val="24"/>
        </w:rPr>
        <w:t>Sharpening Stone Duel Grit Knife Razor Polishing Whetstone Two Sides Sharpener</w:t>
      </w:r>
    </w:p>
    <w:p w:rsidR="009C70BE" w:rsidRPr="009C70BE" w:rsidRDefault="009C70BE">
      <w:pPr>
        <w:rPr>
          <w:rFonts w:ascii="Arial" w:hAnsi="Arial" w:cs="Arial"/>
          <w:sz w:val="24"/>
          <w:szCs w:val="24"/>
        </w:rPr>
      </w:pPr>
    </w:p>
    <w:p w:rsidR="009C70BE" w:rsidRPr="009C70BE" w:rsidRDefault="009C70BE">
      <w:pPr>
        <w:rPr>
          <w:rFonts w:ascii="Arial" w:hAnsi="Arial" w:cs="Arial"/>
          <w:sz w:val="24"/>
          <w:szCs w:val="24"/>
        </w:rPr>
      </w:pPr>
      <w:r w:rsidRPr="009C70BE">
        <w:rPr>
          <w:rFonts w:ascii="Arial" w:hAnsi="Arial" w:cs="Arial"/>
          <w:sz w:val="24"/>
          <w:szCs w:val="24"/>
        </w:rPr>
        <w:t xml:space="preserve">Double-sided 400#1500 Sharpening Stone </w:t>
      </w:r>
      <w:proofErr w:type="spellStart"/>
      <w:r w:rsidRPr="009C70BE">
        <w:rPr>
          <w:rFonts w:ascii="Arial" w:hAnsi="Arial" w:cs="Arial"/>
          <w:sz w:val="24"/>
          <w:szCs w:val="24"/>
        </w:rPr>
        <w:t>Waterstone</w:t>
      </w:r>
      <w:proofErr w:type="spellEnd"/>
      <w:r w:rsidRPr="009C70BE">
        <w:rPr>
          <w:rFonts w:ascii="Arial" w:hAnsi="Arial" w:cs="Arial"/>
          <w:sz w:val="24"/>
          <w:szCs w:val="24"/>
        </w:rPr>
        <w:t xml:space="preserve"> Dual Whetstone</w:t>
      </w:r>
    </w:p>
    <w:p w:rsidR="009C70BE" w:rsidRPr="009C70BE" w:rsidRDefault="009C70BE">
      <w:pPr>
        <w:rPr>
          <w:rFonts w:ascii="Arial" w:hAnsi="Arial" w:cs="Arial"/>
          <w:sz w:val="24"/>
          <w:szCs w:val="24"/>
        </w:rPr>
      </w:pPr>
    </w:p>
    <w:p w:rsidR="009C70BE" w:rsidRPr="009C70BE" w:rsidRDefault="009C70BE">
      <w:pPr>
        <w:rPr>
          <w:rFonts w:ascii="Arial" w:hAnsi="Arial" w:cs="Arial"/>
          <w:sz w:val="24"/>
          <w:szCs w:val="24"/>
        </w:rPr>
      </w:pPr>
      <w:r w:rsidRPr="009C70BE">
        <w:rPr>
          <w:rFonts w:ascii="Arial" w:hAnsi="Arial" w:cs="Arial"/>
          <w:sz w:val="24"/>
          <w:szCs w:val="24"/>
        </w:rPr>
        <w:t>400#1500 Grit Double Sided Knife Sharpener Sharpening Stone Whetstone</w:t>
      </w:r>
    </w:p>
    <w:p w:rsidR="009C70BE" w:rsidRPr="009C70BE" w:rsidRDefault="009C70BE">
      <w:pPr>
        <w:rPr>
          <w:rFonts w:ascii="Arial" w:hAnsi="Arial" w:cs="Arial"/>
          <w:sz w:val="24"/>
          <w:szCs w:val="24"/>
        </w:rPr>
      </w:pPr>
    </w:p>
    <w:p w:rsidR="009C70BE" w:rsidRPr="009C70BE" w:rsidRDefault="009C70BE">
      <w:pPr>
        <w:rPr>
          <w:rFonts w:ascii="Arial" w:hAnsi="Arial" w:cs="Arial"/>
          <w:sz w:val="24"/>
          <w:szCs w:val="24"/>
        </w:rPr>
      </w:pPr>
      <w:r w:rsidRPr="009C70BE">
        <w:rPr>
          <w:rFonts w:ascii="Arial" w:hAnsi="Arial" w:cs="Arial"/>
          <w:sz w:val="24"/>
          <w:szCs w:val="24"/>
        </w:rPr>
        <w:t>400/1500 Kitchen Knife Grit Sharpener Sharpening Polishing Stone Dual Whetstone</w:t>
      </w:r>
    </w:p>
    <w:p w:rsidR="009C70BE" w:rsidRPr="009C70BE" w:rsidRDefault="009C70BE">
      <w:pPr>
        <w:rPr>
          <w:rFonts w:ascii="Arial" w:hAnsi="Arial" w:cs="Arial"/>
          <w:sz w:val="24"/>
          <w:szCs w:val="24"/>
        </w:rPr>
      </w:pPr>
    </w:p>
    <w:p w:rsidR="009C70BE" w:rsidRPr="009C70BE" w:rsidRDefault="009C70BE">
      <w:pPr>
        <w:rPr>
          <w:rFonts w:ascii="Arial" w:hAnsi="Arial" w:cs="Arial"/>
          <w:b/>
          <w:sz w:val="24"/>
          <w:szCs w:val="24"/>
        </w:rPr>
      </w:pPr>
    </w:p>
    <w:p w:rsidR="009C70BE" w:rsidRPr="009C70BE" w:rsidRDefault="009C70BE" w:rsidP="009C70BE">
      <w:pPr>
        <w:rPr>
          <w:rFonts w:ascii="Arial" w:hAnsi="Arial" w:cs="Arial"/>
          <w:b/>
          <w:sz w:val="24"/>
          <w:szCs w:val="24"/>
        </w:rPr>
      </w:pPr>
      <w:r w:rsidRPr="009C70BE">
        <w:rPr>
          <w:rFonts w:ascii="Arial" w:hAnsi="Arial" w:cs="Arial"/>
          <w:b/>
          <w:sz w:val="24"/>
          <w:szCs w:val="24"/>
        </w:rPr>
        <w:t>Features:</w:t>
      </w:r>
    </w:p>
    <w:p w:rsidR="009C70BE" w:rsidRPr="009C70BE" w:rsidRDefault="009C70BE" w:rsidP="009C70BE">
      <w:pPr>
        <w:rPr>
          <w:rFonts w:ascii="Arial" w:hAnsi="Arial" w:cs="Arial"/>
          <w:sz w:val="24"/>
          <w:szCs w:val="24"/>
        </w:rPr>
      </w:pPr>
      <w:r w:rsidRPr="009C70BE">
        <w:rPr>
          <w:rFonts w:ascii="Arial" w:hAnsi="Arial" w:cs="Arial"/>
          <w:sz w:val="24"/>
          <w:szCs w:val="24"/>
        </w:rPr>
        <w:t>Two kind of sharpening Stone:</w:t>
      </w:r>
    </w:p>
    <w:p w:rsidR="009C70BE" w:rsidRPr="009C70BE" w:rsidRDefault="009C70BE" w:rsidP="009C70BE">
      <w:pPr>
        <w:rPr>
          <w:rFonts w:ascii="Arial" w:hAnsi="Arial" w:cs="Arial"/>
          <w:sz w:val="24"/>
          <w:szCs w:val="24"/>
        </w:rPr>
      </w:pPr>
      <w:r w:rsidRPr="009C70BE">
        <w:rPr>
          <w:rFonts w:ascii="Arial" w:hAnsi="Arial" w:cs="Arial"/>
          <w:sz w:val="24"/>
          <w:szCs w:val="24"/>
        </w:rPr>
        <w:t xml:space="preserve">Orange corundum Whetstone, also known as orange stone, abrasive cutting edges sharp, good finish, high durability, hardness and corundum similar, good toughness, usually better than corundum grinding performance for tool steel, alloy steel, hardened steel molding grinding, especially for a variety of cutting tools, measuring tools, instrument parts for finish grinding of </w:t>
      </w:r>
      <w:proofErr w:type="spellStart"/>
      <w:r w:rsidRPr="009C70BE">
        <w:rPr>
          <w:rFonts w:ascii="Arial" w:hAnsi="Arial" w:cs="Arial"/>
          <w:sz w:val="24"/>
          <w:szCs w:val="24"/>
        </w:rPr>
        <w:t>workpieces</w:t>
      </w:r>
      <w:proofErr w:type="spellEnd"/>
      <w:r w:rsidRPr="009C70BE">
        <w:rPr>
          <w:rFonts w:ascii="Arial" w:hAnsi="Arial" w:cs="Arial"/>
          <w:sz w:val="24"/>
          <w:szCs w:val="24"/>
        </w:rPr>
        <w:t xml:space="preserve"> requiring high</w:t>
      </w:r>
    </w:p>
    <w:p w:rsidR="009C70BE" w:rsidRPr="009C70BE" w:rsidRDefault="009C70BE" w:rsidP="009C70BE">
      <w:pPr>
        <w:rPr>
          <w:rFonts w:ascii="Arial" w:hAnsi="Arial" w:cs="Arial"/>
          <w:sz w:val="24"/>
          <w:szCs w:val="24"/>
        </w:rPr>
      </w:pPr>
    </w:p>
    <w:p w:rsidR="009C70BE" w:rsidRPr="009C70BE" w:rsidRDefault="009C70BE" w:rsidP="009C70BE">
      <w:pPr>
        <w:rPr>
          <w:rFonts w:ascii="Arial" w:hAnsi="Arial" w:cs="Arial"/>
          <w:sz w:val="24"/>
          <w:szCs w:val="24"/>
        </w:rPr>
      </w:pPr>
      <w:r w:rsidRPr="009C70BE">
        <w:rPr>
          <w:rFonts w:ascii="Arial" w:hAnsi="Arial" w:cs="Arial"/>
          <w:sz w:val="24"/>
          <w:szCs w:val="24"/>
        </w:rPr>
        <w:t>Gray carbon Whetstone, with high hardness and a certain toughness, hardness second only to boron Whetstone, abrasive sharp, good thermal conductivity, used for optical glass, tungsten carbide, titanium, agate, cylinder liner, bearing steel polishing, sharpening high-speed steel cutting tools, but also for energy originals, ceramics and polishing hard and brittle materials such as boron carbide Whetstone, is a high hardness abrasive, grinding capacity, grinding tool for Semis sharpen their own hardness, especially wear-resistant, easy out scratches Whetstone, for optical instruments, instrumentation, precision polishing element has a unique role</w:t>
      </w:r>
    </w:p>
    <w:p w:rsidR="009C70BE" w:rsidRPr="009C70BE" w:rsidRDefault="009C70BE" w:rsidP="009C70BE">
      <w:pPr>
        <w:rPr>
          <w:rFonts w:ascii="Arial" w:hAnsi="Arial" w:cs="Arial"/>
          <w:sz w:val="24"/>
          <w:szCs w:val="24"/>
        </w:rPr>
      </w:pPr>
    </w:p>
    <w:p w:rsidR="009C70BE" w:rsidRPr="009C70BE" w:rsidRDefault="009C70BE" w:rsidP="009C70BE">
      <w:pPr>
        <w:rPr>
          <w:rFonts w:ascii="Arial" w:hAnsi="Arial" w:cs="Arial"/>
          <w:sz w:val="24"/>
          <w:szCs w:val="24"/>
        </w:rPr>
      </w:pPr>
      <w:r w:rsidRPr="009C70BE">
        <w:rPr>
          <w:rFonts w:ascii="Arial" w:hAnsi="Arial" w:cs="Arial"/>
          <w:sz w:val="24"/>
          <w:szCs w:val="24"/>
        </w:rPr>
        <w:t>100% Brand new and high quality.</w:t>
      </w:r>
    </w:p>
    <w:p w:rsidR="009C70BE" w:rsidRPr="009C70BE" w:rsidRDefault="009C70BE" w:rsidP="009C70BE">
      <w:pPr>
        <w:rPr>
          <w:rFonts w:ascii="Arial" w:hAnsi="Arial" w:cs="Arial"/>
          <w:sz w:val="24"/>
          <w:szCs w:val="24"/>
        </w:rPr>
      </w:pPr>
      <w:r w:rsidRPr="009C70BE">
        <w:rPr>
          <w:rFonts w:ascii="Arial" w:hAnsi="Arial" w:cs="Arial"/>
          <w:sz w:val="24"/>
          <w:szCs w:val="24"/>
        </w:rPr>
        <w:t xml:space="preserve">This sharpening stone is made of extra-hard aluminum </w:t>
      </w:r>
      <w:proofErr w:type="spellStart"/>
      <w:r w:rsidRPr="009C70BE">
        <w:rPr>
          <w:rFonts w:ascii="Arial" w:hAnsi="Arial" w:cs="Arial"/>
          <w:sz w:val="24"/>
          <w:szCs w:val="24"/>
        </w:rPr>
        <w:t>oxide,and</w:t>
      </w:r>
      <w:proofErr w:type="spellEnd"/>
      <w:r w:rsidRPr="009C70BE">
        <w:rPr>
          <w:rFonts w:ascii="Arial" w:hAnsi="Arial" w:cs="Arial"/>
          <w:sz w:val="24"/>
          <w:szCs w:val="24"/>
        </w:rPr>
        <w:t xml:space="preserve"> is double sided with coarse grit and fine grit.</w:t>
      </w:r>
    </w:p>
    <w:p w:rsidR="009C70BE" w:rsidRPr="009C70BE" w:rsidRDefault="009C70BE" w:rsidP="009C70BE">
      <w:pPr>
        <w:rPr>
          <w:rFonts w:ascii="Arial" w:hAnsi="Arial" w:cs="Arial"/>
          <w:sz w:val="24"/>
          <w:szCs w:val="24"/>
        </w:rPr>
      </w:pPr>
      <w:r w:rsidRPr="009C70BE">
        <w:rPr>
          <w:rFonts w:ascii="Arial" w:hAnsi="Arial" w:cs="Arial"/>
          <w:sz w:val="24"/>
          <w:szCs w:val="24"/>
        </w:rPr>
        <w:t>Corundum and white fused alumina.</w:t>
      </w:r>
    </w:p>
    <w:p w:rsidR="009C70BE" w:rsidRPr="009C70BE" w:rsidRDefault="009C70BE" w:rsidP="009C70BE">
      <w:pPr>
        <w:rPr>
          <w:rFonts w:ascii="Arial" w:hAnsi="Arial" w:cs="Arial"/>
          <w:sz w:val="24"/>
          <w:szCs w:val="24"/>
        </w:rPr>
      </w:pPr>
      <w:proofErr w:type="spellStart"/>
      <w:r w:rsidRPr="009C70BE">
        <w:rPr>
          <w:rFonts w:ascii="Arial" w:hAnsi="Arial" w:cs="Arial"/>
          <w:sz w:val="24"/>
          <w:szCs w:val="24"/>
        </w:rPr>
        <w:t>Material:Alumina</w:t>
      </w:r>
      <w:proofErr w:type="spellEnd"/>
      <w:r w:rsidRPr="009C70BE">
        <w:rPr>
          <w:rFonts w:ascii="Arial" w:hAnsi="Arial" w:cs="Arial"/>
          <w:sz w:val="24"/>
          <w:szCs w:val="24"/>
        </w:rPr>
        <w:t xml:space="preserve"> oxide plus </w:t>
      </w:r>
      <w:proofErr w:type="spellStart"/>
      <w:r w:rsidRPr="009C70BE">
        <w:rPr>
          <w:rFonts w:ascii="Arial" w:hAnsi="Arial" w:cs="Arial"/>
          <w:sz w:val="24"/>
          <w:szCs w:val="24"/>
        </w:rPr>
        <w:t>carborundum</w:t>
      </w:r>
      <w:proofErr w:type="spellEnd"/>
      <w:r w:rsidRPr="009C70BE">
        <w:rPr>
          <w:rFonts w:ascii="Arial" w:hAnsi="Arial" w:cs="Arial"/>
          <w:sz w:val="24"/>
          <w:szCs w:val="24"/>
        </w:rPr>
        <w:t xml:space="preserve"> composite stones.</w:t>
      </w:r>
    </w:p>
    <w:p w:rsidR="009C70BE" w:rsidRPr="009C70BE" w:rsidRDefault="009C70BE" w:rsidP="009C70BE">
      <w:pPr>
        <w:rPr>
          <w:rFonts w:ascii="Arial" w:hAnsi="Arial" w:cs="Arial"/>
          <w:sz w:val="24"/>
          <w:szCs w:val="24"/>
        </w:rPr>
      </w:pPr>
      <w:proofErr w:type="spellStart"/>
      <w:r w:rsidRPr="009C70BE">
        <w:rPr>
          <w:rFonts w:ascii="Arial" w:hAnsi="Arial" w:cs="Arial"/>
          <w:sz w:val="24"/>
          <w:szCs w:val="24"/>
        </w:rPr>
        <w:t>Grit:Oriange</w:t>
      </w:r>
      <w:proofErr w:type="spellEnd"/>
      <w:r w:rsidRPr="009C70BE">
        <w:rPr>
          <w:rFonts w:ascii="Arial" w:hAnsi="Arial" w:cs="Arial"/>
          <w:sz w:val="24"/>
          <w:szCs w:val="24"/>
        </w:rPr>
        <w:t xml:space="preserve"> 400/Grey 1500.</w:t>
      </w:r>
    </w:p>
    <w:p w:rsidR="009C70BE" w:rsidRPr="009C70BE" w:rsidRDefault="009C70BE" w:rsidP="009C70BE">
      <w:pPr>
        <w:rPr>
          <w:rFonts w:ascii="Arial" w:hAnsi="Arial" w:cs="Arial"/>
          <w:sz w:val="24"/>
          <w:szCs w:val="24"/>
        </w:rPr>
      </w:pPr>
      <w:r w:rsidRPr="009C70BE">
        <w:rPr>
          <w:rFonts w:ascii="Arial" w:hAnsi="Arial" w:cs="Arial"/>
          <w:sz w:val="24"/>
          <w:szCs w:val="24"/>
        </w:rPr>
        <w:t>Ideal size for bench work.</w:t>
      </w:r>
    </w:p>
    <w:p w:rsidR="009C70BE" w:rsidRPr="009C70BE" w:rsidRDefault="009C70BE" w:rsidP="009C70BE">
      <w:pPr>
        <w:rPr>
          <w:rFonts w:ascii="Arial" w:hAnsi="Arial" w:cs="Arial"/>
          <w:sz w:val="24"/>
          <w:szCs w:val="24"/>
        </w:rPr>
      </w:pPr>
      <w:r w:rsidRPr="009C70BE">
        <w:rPr>
          <w:rFonts w:ascii="Arial" w:hAnsi="Arial" w:cs="Arial"/>
          <w:sz w:val="24"/>
          <w:szCs w:val="24"/>
        </w:rPr>
        <w:t>Intended for sharpening all types of tools and knives.</w:t>
      </w:r>
    </w:p>
    <w:p w:rsidR="009C70BE" w:rsidRDefault="009C70BE" w:rsidP="009C70BE">
      <w:pPr>
        <w:rPr>
          <w:rFonts w:ascii="Arial" w:hAnsi="Arial" w:cs="Arial" w:hint="eastAsia"/>
          <w:sz w:val="24"/>
          <w:szCs w:val="24"/>
        </w:rPr>
      </w:pPr>
      <w:r w:rsidRPr="009C70BE">
        <w:rPr>
          <w:rFonts w:ascii="Arial" w:hAnsi="Arial" w:cs="Arial"/>
          <w:sz w:val="24"/>
          <w:szCs w:val="24"/>
        </w:rPr>
        <w:t>Dimension:</w:t>
      </w:r>
      <w:r>
        <w:rPr>
          <w:rFonts w:ascii="Arial" w:hAnsi="Arial" w:cs="Arial" w:hint="eastAsia"/>
          <w:sz w:val="24"/>
          <w:szCs w:val="24"/>
        </w:rPr>
        <w:t>10</w:t>
      </w:r>
      <w:r w:rsidRPr="009C70BE">
        <w:rPr>
          <w:rFonts w:ascii="Arial" w:hAnsi="Arial" w:cs="Arial"/>
          <w:sz w:val="24"/>
          <w:szCs w:val="24"/>
        </w:rPr>
        <w:t xml:space="preserve">cm x 3.5cm x 2.2cm </w:t>
      </w:r>
    </w:p>
    <w:p w:rsidR="009C70BE" w:rsidRPr="009C70BE" w:rsidRDefault="009C70BE" w:rsidP="009C70BE">
      <w:pPr>
        <w:rPr>
          <w:rFonts w:ascii="Arial" w:hAnsi="Arial" w:cs="Arial"/>
          <w:sz w:val="24"/>
          <w:szCs w:val="24"/>
        </w:rPr>
      </w:pPr>
    </w:p>
    <w:p w:rsidR="009C70BE" w:rsidRPr="009C70BE" w:rsidRDefault="009C70BE" w:rsidP="009C70BE">
      <w:pPr>
        <w:rPr>
          <w:rFonts w:ascii="Arial" w:hAnsi="Arial" w:cs="Arial"/>
          <w:b/>
          <w:sz w:val="24"/>
          <w:szCs w:val="24"/>
        </w:rPr>
      </w:pPr>
      <w:r w:rsidRPr="009C70BE">
        <w:rPr>
          <w:rFonts w:ascii="Arial" w:hAnsi="Arial" w:cs="Arial"/>
          <w:b/>
          <w:sz w:val="24"/>
          <w:szCs w:val="24"/>
        </w:rPr>
        <w:t>Package Contents:</w:t>
      </w:r>
    </w:p>
    <w:p w:rsidR="009C70BE" w:rsidRPr="009C70BE" w:rsidRDefault="009C70BE" w:rsidP="009C70BE">
      <w:pPr>
        <w:rPr>
          <w:rFonts w:ascii="Arial" w:hAnsi="Arial" w:cs="Arial"/>
          <w:sz w:val="24"/>
          <w:szCs w:val="24"/>
        </w:rPr>
      </w:pPr>
      <w:r w:rsidRPr="009C70BE">
        <w:rPr>
          <w:rFonts w:ascii="Arial" w:hAnsi="Arial" w:cs="Arial"/>
          <w:sz w:val="24"/>
          <w:szCs w:val="24"/>
        </w:rPr>
        <w:t>1 x Sharpening Stone</w:t>
      </w:r>
    </w:p>
    <w:p w:rsidR="009C70BE" w:rsidRPr="009C70BE" w:rsidRDefault="009C70BE">
      <w:pPr>
        <w:rPr>
          <w:rFonts w:ascii="Arial" w:hAnsi="Arial" w:cs="Arial"/>
          <w:sz w:val="24"/>
          <w:szCs w:val="24"/>
        </w:rPr>
      </w:pPr>
    </w:p>
    <w:p w:rsidR="009C70BE" w:rsidRPr="009C70BE" w:rsidRDefault="009C70BE">
      <w:pPr>
        <w:rPr>
          <w:rFonts w:ascii="Arial" w:hAnsi="Arial" w:cs="Arial"/>
          <w:sz w:val="24"/>
          <w:szCs w:val="24"/>
        </w:rPr>
      </w:pPr>
    </w:p>
    <w:sectPr w:rsidR="009C70BE" w:rsidRPr="009C70BE"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70BE"/>
    <w:rsid w:val="00176C4C"/>
    <w:rsid w:val="009C70BE"/>
    <w:rsid w:val="00D033C6"/>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9405732">
      <w:bodyDiv w:val="1"/>
      <w:marLeft w:val="0"/>
      <w:marRight w:val="0"/>
      <w:marTop w:val="0"/>
      <w:marBottom w:val="0"/>
      <w:divBdr>
        <w:top w:val="none" w:sz="0" w:space="0" w:color="auto"/>
        <w:left w:val="none" w:sz="0" w:space="0" w:color="auto"/>
        <w:bottom w:val="none" w:sz="0" w:space="0" w:color="auto"/>
        <w:right w:val="none" w:sz="0" w:space="0" w:color="auto"/>
      </w:divBdr>
    </w:div>
    <w:div w:id="949707418">
      <w:bodyDiv w:val="1"/>
      <w:marLeft w:val="0"/>
      <w:marRight w:val="0"/>
      <w:marTop w:val="0"/>
      <w:marBottom w:val="0"/>
      <w:divBdr>
        <w:top w:val="none" w:sz="0" w:space="0" w:color="auto"/>
        <w:left w:val="none" w:sz="0" w:space="0" w:color="auto"/>
        <w:bottom w:val="none" w:sz="0" w:space="0" w:color="auto"/>
        <w:right w:val="none" w:sz="0" w:space="0" w:color="auto"/>
      </w:divBdr>
    </w:div>
    <w:div w:id="11909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270</Words>
  <Characters>1544</Characters>
  <Application>Microsoft Office Word</Application>
  <DocSecurity>0</DocSecurity>
  <Lines>12</Lines>
  <Paragraphs>3</Paragraphs>
  <ScaleCrop>false</ScaleCrop>
  <Company>微软中国</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2015-10-28T06:18:00Z</dcterms:created>
  <dcterms:modified xsi:type="dcterms:W3CDTF">2015-10-28T06:32:00Z</dcterms:modified>
</cp:coreProperties>
</file>