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F635D" w:rsidRDefault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Multi All-in-1 USB 2.0 Memory Card Reader Adapter For Micro SDHC SD TF M2 MS</w:t>
      </w: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 xml:space="preserve">Multi Hi Speed LED Memory Card Reader USB2.0 For Micro SD SDHC TF M2 MS </w:t>
      </w: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Multi Memory Card Reader USB2.0+LED For Micro SD SDHC TF M2 MS PRO</w:t>
      </w: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USB2.0 All in one Multi Memory Card Reader for Micro SD/TF M2 SDHC MS</w:t>
      </w: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>
      <w:pPr>
        <w:rPr>
          <w:rFonts w:ascii="Arial" w:hAnsi="Arial" w:cs="Arial"/>
          <w:b/>
          <w:sz w:val="24"/>
          <w:szCs w:val="24"/>
        </w:rPr>
      </w:pPr>
      <w:r w:rsidRPr="009F635D">
        <w:rPr>
          <w:rFonts w:ascii="Arial" w:hAnsi="Arial" w:cs="Arial" w:hint="eastAsia"/>
          <w:b/>
          <w:sz w:val="24"/>
          <w:szCs w:val="24"/>
        </w:rPr>
        <w:t>Description: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100% brand new and high quality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USB interface, no external power supply, high-speed USB2.0 interface, has LED lights to display the read and write conditions, hot swappable, not a card, LED lamp, when the card has, LED light long bright. Upload, download and read the data, LED light flashes. The default LED light is blue.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Plug and Play (Windows Me/2000/XP/WINDOWS VISTA/Windows Ready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Boost or MAC OS 8.6,9.X and above)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Style: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Fashion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Type: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Card Adapter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Memory Card(s) Supported: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SDHC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Adapter Form Factor: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SD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Reader Mode: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single letter shows that once only insert a memory card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Size:7.5 x 3.4 x 0.8cm (Approx.)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Black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Quantity:1pc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 w:rsidP="009F635D">
      <w:pPr>
        <w:rPr>
          <w:rFonts w:ascii="Arial" w:hAnsi="Arial" w:cs="Arial"/>
          <w:b/>
          <w:sz w:val="24"/>
          <w:szCs w:val="24"/>
        </w:rPr>
      </w:pPr>
      <w:r w:rsidRPr="009F635D">
        <w:rPr>
          <w:rFonts w:ascii="Arial" w:hAnsi="Arial" w:cs="Arial"/>
          <w:b/>
          <w:sz w:val="24"/>
          <w:szCs w:val="24"/>
        </w:rPr>
        <w:t>Compatible Memory Card List: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SD Socket: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SDHC/SD/MMC II/RS MMC/</w:t>
      </w:r>
      <w:proofErr w:type="spellStart"/>
      <w:r w:rsidRPr="009F635D">
        <w:rPr>
          <w:rFonts w:ascii="Arial" w:hAnsi="Arial" w:cs="Arial"/>
          <w:sz w:val="24"/>
          <w:szCs w:val="24"/>
        </w:rPr>
        <w:t>UltraII</w:t>
      </w:r>
      <w:proofErr w:type="spellEnd"/>
      <w:r w:rsidRPr="009F635D">
        <w:rPr>
          <w:rFonts w:ascii="Arial" w:hAnsi="Arial" w:cs="Arial"/>
          <w:sz w:val="24"/>
          <w:szCs w:val="24"/>
        </w:rPr>
        <w:t xml:space="preserve"> SD/Extreme </w:t>
      </w:r>
      <w:proofErr w:type="spellStart"/>
      <w:r w:rsidRPr="009F635D">
        <w:rPr>
          <w:rFonts w:ascii="Arial" w:hAnsi="Arial" w:cs="Arial"/>
          <w:sz w:val="24"/>
          <w:szCs w:val="24"/>
        </w:rPr>
        <w:t>SD/Extreme</w:t>
      </w:r>
      <w:proofErr w:type="spellEnd"/>
      <w:r w:rsidRPr="009F635D">
        <w:rPr>
          <w:rFonts w:ascii="Arial" w:hAnsi="Arial" w:cs="Arial"/>
          <w:sz w:val="24"/>
          <w:szCs w:val="24"/>
        </w:rPr>
        <w:t xml:space="preserve"> III SD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MS Socket: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MS/MS Pro Duo/MS MG/MS Pro MG/MS Duo MG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TF Socket: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9F635D">
        <w:rPr>
          <w:rFonts w:ascii="Arial" w:hAnsi="Arial" w:cs="Arial"/>
          <w:sz w:val="24"/>
          <w:szCs w:val="24"/>
        </w:rPr>
        <w:t>T-Flash/Micro SD</w:t>
      </w:r>
    </w:p>
    <w:p w:rsidR="009F635D" w:rsidRDefault="009F635D" w:rsidP="009F635D">
      <w:pPr>
        <w:rPr>
          <w:rFonts w:ascii="Arial" w:hAnsi="Arial" w:cs="Arial" w:hint="eastAsia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M2 Socket</w:t>
      </w:r>
      <w:r w:rsidRPr="009F635D">
        <w:rPr>
          <w:rFonts w:ascii="Arial" w:cs="Arial"/>
          <w:sz w:val="24"/>
          <w:szCs w:val="24"/>
        </w:rPr>
        <w:t>：</w:t>
      </w:r>
      <w:r w:rsidRPr="009F635D">
        <w:rPr>
          <w:rFonts w:ascii="Arial" w:hAnsi="Arial" w:cs="Arial"/>
          <w:sz w:val="24"/>
          <w:szCs w:val="24"/>
        </w:rPr>
        <w:t>Memory Stick Micro(M2)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</w:p>
    <w:p w:rsidR="009F635D" w:rsidRPr="009F635D" w:rsidRDefault="009F635D" w:rsidP="009F635D">
      <w:pPr>
        <w:rPr>
          <w:rFonts w:ascii="Arial" w:hAnsi="Arial" w:cs="Arial"/>
          <w:b/>
          <w:sz w:val="24"/>
          <w:szCs w:val="24"/>
        </w:rPr>
      </w:pPr>
      <w:r w:rsidRPr="009F635D">
        <w:rPr>
          <w:rFonts w:ascii="Arial" w:hAnsi="Arial" w:cs="Arial"/>
          <w:b/>
          <w:sz w:val="24"/>
          <w:szCs w:val="24"/>
        </w:rPr>
        <w:t>Package includes: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1 x USB2.0 Card Reader(Memory Card not included)</w:t>
      </w:r>
    </w:p>
    <w:p w:rsidR="009F635D" w:rsidRPr="009F635D" w:rsidRDefault="009F635D" w:rsidP="009F635D">
      <w:pPr>
        <w:rPr>
          <w:rFonts w:ascii="Arial" w:hAnsi="Arial" w:cs="Arial"/>
          <w:sz w:val="24"/>
          <w:szCs w:val="24"/>
        </w:rPr>
      </w:pPr>
      <w:r w:rsidRPr="009F635D">
        <w:rPr>
          <w:rFonts w:ascii="Arial" w:hAnsi="Arial" w:cs="Arial"/>
          <w:sz w:val="24"/>
          <w:szCs w:val="24"/>
        </w:rPr>
        <w:t>1 x USB cable to connect computer</w:t>
      </w:r>
    </w:p>
    <w:sectPr w:rsidR="009F635D" w:rsidRPr="009F635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35D"/>
    <w:rsid w:val="00176C4C"/>
    <w:rsid w:val="009F635D"/>
    <w:rsid w:val="00C413B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1071</Characters>
  <Application>Microsoft Office Word</Application>
  <DocSecurity>0</DocSecurity>
  <Lines>8</Lines>
  <Paragraphs>2</Paragraphs>
  <ScaleCrop>false</ScaleCrop>
  <Company>微软中国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2015-10-29T01:22:00Z</dcterms:created>
  <dcterms:modified xsi:type="dcterms:W3CDTF">2015-10-29T01:30:00Z</dcterms:modified>
</cp:coreProperties>
</file>