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70B1A" w:rsidRDefault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>Bicycle Bike Indicator Signal LED Rear Tail Laser Light Wireless Remote USB</w:t>
      </w: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>Wireless Bike Bicycle Signal Indicator Rear Tail Laser LED Light + Remote</w:t>
      </w: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>Bicycle Wireless Remote Control Rear Taillight Signal Laser LED Light</w:t>
      </w: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 xml:space="preserve">Bicycle Smart USB-rechargeable LED Rear Light with Wireless Remote </w:t>
      </w:r>
      <w:proofErr w:type="spellStart"/>
      <w:r w:rsidRPr="00C70B1A">
        <w:rPr>
          <w:rFonts w:ascii="Arial" w:hAnsi="Arial" w:cs="Arial"/>
          <w:sz w:val="24"/>
          <w:szCs w:val="24"/>
        </w:rPr>
        <w:t>Lazer</w:t>
      </w:r>
      <w:proofErr w:type="spellEnd"/>
      <w:r w:rsidRPr="00C70B1A">
        <w:rPr>
          <w:rFonts w:ascii="Arial" w:hAnsi="Arial" w:cs="Arial"/>
          <w:sz w:val="24"/>
          <w:szCs w:val="24"/>
        </w:rPr>
        <w:t xml:space="preserve"> Signal</w:t>
      </w: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>
      <w:pPr>
        <w:rPr>
          <w:rFonts w:ascii="Arial" w:hAnsi="Arial" w:cs="Arial"/>
          <w:b/>
          <w:sz w:val="24"/>
          <w:szCs w:val="24"/>
        </w:rPr>
      </w:pPr>
    </w:p>
    <w:p w:rsidR="00C70B1A" w:rsidRPr="00C70B1A" w:rsidRDefault="00C70B1A" w:rsidP="00C70B1A">
      <w:pPr>
        <w:rPr>
          <w:rFonts w:ascii="Arial" w:hAnsi="Arial" w:cs="Arial"/>
          <w:b/>
          <w:sz w:val="24"/>
          <w:szCs w:val="24"/>
        </w:rPr>
      </w:pPr>
      <w:r w:rsidRPr="00C70B1A">
        <w:rPr>
          <w:rFonts w:ascii="Arial" w:hAnsi="Arial" w:cs="Arial"/>
          <w:b/>
          <w:sz w:val="24"/>
          <w:szCs w:val="24"/>
        </w:rPr>
        <w:t>Description:</w:t>
      </w: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>Built in battery, charged by USB</w:t>
      </w: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>With Turning indicator</w:t>
      </w: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>Laser light</w:t>
      </w: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 xml:space="preserve">Remote controlled </w:t>
      </w: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>Easy install, come with all the accessories</w:t>
      </w: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>Built light sensor. Self off in the day light</w:t>
      </w: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 w:rsidP="00C70B1A">
      <w:pPr>
        <w:rPr>
          <w:rFonts w:ascii="Arial" w:hAnsi="Arial" w:cs="Arial"/>
          <w:b/>
          <w:sz w:val="24"/>
          <w:szCs w:val="24"/>
        </w:rPr>
      </w:pPr>
      <w:r w:rsidRPr="00C70B1A">
        <w:rPr>
          <w:rFonts w:ascii="Arial" w:hAnsi="Arial" w:cs="Arial"/>
          <w:b/>
          <w:sz w:val="24"/>
          <w:szCs w:val="24"/>
        </w:rPr>
        <w:t>Package Include:</w:t>
      </w: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 w:rsidP="00C70B1A">
      <w:pPr>
        <w:rPr>
          <w:rFonts w:ascii="Arial" w:hAnsi="Arial" w:cs="Arial"/>
          <w:sz w:val="24"/>
          <w:szCs w:val="24"/>
        </w:rPr>
      </w:pPr>
      <w:r w:rsidRPr="00C70B1A">
        <w:rPr>
          <w:rFonts w:ascii="Arial" w:hAnsi="Arial" w:cs="Arial"/>
          <w:sz w:val="24"/>
          <w:szCs w:val="24"/>
        </w:rPr>
        <w:t>1pcs Bicycle Laser Light</w:t>
      </w: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</w:p>
    <w:p w:rsidR="00C70B1A" w:rsidRPr="00C70B1A" w:rsidRDefault="00C70B1A">
      <w:pPr>
        <w:rPr>
          <w:rFonts w:ascii="Arial" w:hAnsi="Arial" w:cs="Arial"/>
          <w:sz w:val="24"/>
          <w:szCs w:val="24"/>
        </w:rPr>
      </w:pPr>
    </w:p>
    <w:sectPr w:rsidR="00C70B1A" w:rsidRPr="00C70B1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B1A"/>
    <w:rsid w:val="00176C4C"/>
    <w:rsid w:val="0031006B"/>
    <w:rsid w:val="00C70B1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2015-10-30T02:18:00Z</dcterms:created>
  <dcterms:modified xsi:type="dcterms:W3CDTF">2015-10-30T02:27:00Z</dcterms:modified>
</cp:coreProperties>
</file>