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BB" w:rsidRDefault="008948BB" w:rsidP="008948BB">
      <w:pPr>
        <w:rPr>
          <w:rFonts w:ascii="Arial" w:hAnsi="Arial" w:cs="Arial" w:hint="eastAsia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 xml:space="preserve">Hybrid Shockproof Hard Bumper Soft Case Cover For Apple </w:t>
      </w:r>
      <w:proofErr w:type="spellStart"/>
      <w:r w:rsidRPr="006E2DB5">
        <w:rPr>
          <w:rFonts w:ascii="Arial" w:hAnsi="Arial" w:cs="Arial"/>
          <w:sz w:val="24"/>
          <w:szCs w:val="24"/>
        </w:rPr>
        <w:t>iPhone</w:t>
      </w:r>
      <w:proofErr w:type="spellEnd"/>
      <w:r w:rsidRPr="006E2DB5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 w:hint="eastAsia"/>
          <w:sz w:val="24"/>
          <w:szCs w:val="24"/>
        </w:rPr>
        <w:t>s</w:t>
      </w:r>
    </w:p>
    <w:p w:rsidR="008948BB" w:rsidRDefault="008948BB" w:rsidP="008948BB">
      <w:pPr>
        <w:rPr>
          <w:rFonts w:ascii="Arial" w:hAnsi="Arial" w:cs="Arial" w:hint="eastAsia"/>
          <w:sz w:val="24"/>
          <w:szCs w:val="24"/>
        </w:rPr>
      </w:pPr>
    </w:p>
    <w:p w:rsidR="008948BB" w:rsidRDefault="008948BB" w:rsidP="008948BB">
      <w:pPr>
        <w:rPr>
          <w:rFonts w:ascii="Arial" w:hAnsi="Arial" w:cs="Arial" w:hint="eastAsia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 xml:space="preserve">Hard For Apple </w:t>
      </w:r>
      <w:proofErr w:type="spellStart"/>
      <w:r w:rsidRPr="006E2DB5">
        <w:rPr>
          <w:rFonts w:ascii="Arial" w:hAnsi="Arial" w:cs="Arial"/>
          <w:sz w:val="24"/>
          <w:szCs w:val="24"/>
        </w:rPr>
        <w:t>iPhone</w:t>
      </w:r>
      <w:proofErr w:type="spellEnd"/>
      <w:r w:rsidRPr="006E2DB5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 w:hint="eastAsia"/>
          <w:sz w:val="24"/>
          <w:szCs w:val="24"/>
        </w:rPr>
        <w:t>s</w:t>
      </w:r>
      <w:r w:rsidRPr="006E2DB5">
        <w:rPr>
          <w:rFonts w:ascii="Arial" w:hAnsi="Arial" w:cs="Arial"/>
          <w:sz w:val="24"/>
          <w:szCs w:val="24"/>
        </w:rPr>
        <w:t xml:space="preserve"> Hybrid Case Cover Soft Shockproof Bumper</w:t>
      </w:r>
    </w:p>
    <w:p w:rsidR="008948BB" w:rsidRDefault="008948BB" w:rsidP="008948BB">
      <w:pPr>
        <w:rPr>
          <w:rFonts w:ascii="Arial" w:hAnsi="Arial" w:cs="Arial" w:hint="eastAsia"/>
          <w:sz w:val="24"/>
          <w:szCs w:val="24"/>
        </w:rPr>
      </w:pPr>
    </w:p>
    <w:p w:rsidR="008948BB" w:rsidRDefault="008948BB" w:rsidP="008948BB">
      <w:pPr>
        <w:rPr>
          <w:rFonts w:ascii="Arial" w:hAnsi="Arial" w:cs="Arial" w:hint="eastAsia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 xml:space="preserve">Hybrid Case Cover Soft Shockproof Bumper Hard For Apple </w:t>
      </w:r>
      <w:proofErr w:type="spellStart"/>
      <w:r w:rsidRPr="006E2DB5">
        <w:rPr>
          <w:rFonts w:ascii="Arial" w:hAnsi="Arial" w:cs="Arial"/>
          <w:sz w:val="24"/>
          <w:szCs w:val="24"/>
        </w:rPr>
        <w:t>iPhone</w:t>
      </w:r>
      <w:proofErr w:type="spellEnd"/>
      <w:r w:rsidRPr="006E2DB5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 w:hint="eastAsia"/>
          <w:sz w:val="24"/>
          <w:szCs w:val="24"/>
        </w:rPr>
        <w:t>s</w:t>
      </w:r>
    </w:p>
    <w:p w:rsidR="008948BB" w:rsidRDefault="008948BB" w:rsidP="008948BB">
      <w:pPr>
        <w:rPr>
          <w:rFonts w:ascii="Arial" w:hAnsi="Arial" w:cs="Arial" w:hint="eastAsia"/>
          <w:sz w:val="24"/>
          <w:szCs w:val="24"/>
        </w:rPr>
      </w:pPr>
    </w:p>
    <w:p w:rsidR="008948BB" w:rsidRDefault="008948BB" w:rsidP="008948BB">
      <w:pPr>
        <w:rPr>
          <w:rFonts w:ascii="Arial" w:hAnsi="Arial" w:cs="Arial" w:hint="eastAsia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 xml:space="preserve">Soft Hybrid Case Cover For Apple </w:t>
      </w:r>
      <w:proofErr w:type="spellStart"/>
      <w:r w:rsidRPr="006E2DB5">
        <w:rPr>
          <w:rFonts w:ascii="Arial" w:hAnsi="Arial" w:cs="Arial"/>
          <w:sz w:val="24"/>
          <w:szCs w:val="24"/>
        </w:rPr>
        <w:t>iPhone</w:t>
      </w:r>
      <w:proofErr w:type="spellEnd"/>
      <w:r w:rsidRPr="006E2DB5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 w:hint="eastAsia"/>
          <w:sz w:val="24"/>
          <w:szCs w:val="24"/>
        </w:rPr>
        <w:t>s</w:t>
      </w:r>
      <w:r w:rsidRPr="006E2DB5">
        <w:rPr>
          <w:rFonts w:ascii="Arial" w:hAnsi="Arial" w:cs="Arial"/>
          <w:sz w:val="24"/>
          <w:szCs w:val="24"/>
        </w:rPr>
        <w:t xml:space="preserve"> Shockproof Hard Bumper Skin</w:t>
      </w:r>
    </w:p>
    <w:p w:rsidR="008948BB" w:rsidRDefault="008948BB" w:rsidP="008948BB">
      <w:pPr>
        <w:rPr>
          <w:rFonts w:ascii="Arial" w:hAnsi="Arial" w:cs="Arial" w:hint="eastAsia"/>
          <w:sz w:val="24"/>
          <w:szCs w:val="24"/>
        </w:rPr>
      </w:pPr>
    </w:p>
    <w:p w:rsidR="008948BB" w:rsidRDefault="008948BB" w:rsidP="008948BB">
      <w:pPr>
        <w:rPr>
          <w:rFonts w:ascii="Arial" w:hAnsi="Arial" w:cs="Arial" w:hint="eastAsia"/>
          <w:sz w:val="24"/>
          <w:szCs w:val="24"/>
        </w:rPr>
      </w:pPr>
    </w:p>
    <w:p w:rsidR="008948BB" w:rsidRDefault="008948BB" w:rsidP="008948BB">
      <w:pPr>
        <w:rPr>
          <w:rFonts w:ascii="Arial" w:hAnsi="Arial" w:cs="Arial" w:hint="eastAsia"/>
          <w:sz w:val="24"/>
          <w:szCs w:val="24"/>
        </w:rPr>
      </w:pPr>
    </w:p>
    <w:p w:rsidR="008948BB" w:rsidRPr="006E2DB5" w:rsidRDefault="008948BB" w:rsidP="008948BB">
      <w:pPr>
        <w:rPr>
          <w:rFonts w:ascii="Arial" w:hAnsi="Arial" w:cs="Arial"/>
          <w:b/>
          <w:sz w:val="24"/>
          <w:szCs w:val="24"/>
        </w:rPr>
      </w:pPr>
      <w:r w:rsidRPr="006E2DB5">
        <w:rPr>
          <w:rFonts w:ascii="Arial" w:hAnsi="Arial" w:cs="Arial"/>
          <w:b/>
          <w:sz w:val="24"/>
          <w:szCs w:val="24"/>
        </w:rPr>
        <w:t>Features:</w:t>
      </w:r>
    </w:p>
    <w:p w:rsidR="008948BB" w:rsidRPr="006E2DB5" w:rsidRDefault="008948BB" w:rsidP="008948BB">
      <w:pPr>
        <w:rPr>
          <w:rFonts w:ascii="Arial" w:hAnsi="Arial" w:cs="Arial"/>
          <w:sz w:val="24"/>
          <w:szCs w:val="24"/>
        </w:rPr>
      </w:pPr>
    </w:p>
    <w:p w:rsidR="008948BB" w:rsidRPr="006E2DB5" w:rsidRDefault="008948BB" w:rsidP="008948BB">
      <w:pPr>
        <w:rPr>
          <w:rFonts w:ascii="Arial" w:hAnsi="Arial" w:cs="Arial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>1. Made by the imported high and new material, quality assured.</w:t>
      </w:r>
    </w:p>
    <w:p w:rsidR="008948BB" w:rsidRPr="006E2DB5" w:rsidRDefault="008948BB" w:rsidP="008948BB">
      <w:pPr>
        <w:rPr>
          <w:rFonts w:ascii="Arial" w:hAnsi="Arial" w:cs="Arial"/>
          <w:sz w:val="24"/>
          <w:szCs w:val="24"/>
        </w:rPr>
      </w:pPr>
    </w:p>
    <w:p w:rsidR="008948BB" w:rsidRPr="006E2DB5" w:rsidRDefault="008948BB" w:rsidP="008948BB">
      <w:pPr>
        <w:rPr>
          <w:rFonts w:ascii="Arial" w:hAnsi="Arial" w:cs="Arial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>2. Perfectly protect your digital product, preventing from scratches and scuff.</w:t>
      </w:r>
    </w:p>
    <w:p w:rsidR="008948BB" w:rsidRPr="006E2DB5" w:rsidRDefault="008948BB" w:rsidP="008948BB">
      <w:pPr>
        <w:rPr>
          <w:rFonts w:ascii="Arial" w:hAnsi="Arial" w:cs="Arial"/>
          <w:sz w:val="24"/>
          <w:szCs w:val="24"/>
        </w:rPr>
      </w:pPr>
    </w:p>
    <w:p w:rsidR="008948BB" w:rsidRPr="006E2DB5" w:rsidRDefault="008948BB" w:rsidP="008948BB">
      <w:pPr>
        <w:rPr>
          <w:rFonts w:ascii="Arial" w:hAnsi="Arial" w:cs="Arial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>3. Different series of style, make your digital products have unique protective properties.</w:t>
      </w:r>
    </w:p>
    <w:p w:rsidR="008948BB" w:rsidRPr="006E2DB5" w:rsidRDefault="008948BB" w:rsidP="008948BB">
      <w:pPr>
        <w:rPr>
          <w:rFonts w:ascii="Arial" w:hAnsi="Arial" w:cs="Arial"/>
          <w:sz w:val="24"/>
          <w:szCs w:val="24"/>
        </w:rPr>
      </w:pPr>
    </w:p>
    <w:p w:rsidR="008948BB" w:rsidRPr="006E2DB5" w:rsidRDefault="008948BB" w:rsidP="008948BB">
      <w:pPr>
        <w:rPr>
          <w:rFonts w:ascii="Arial" w:hAnsi="Arial" w:cs="Arial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>4. Products made through special craft processing, the visual and craft is perfectly combined after the installation.</w:t>
      </w:r>
    </w:p>
    <w:p w:rsidR="008948BB" w:rsidRPr="006E2DB5" w:rsidRDefault="008948BB" w:rsidP="008948BB">
      <w:pPr>
        <w:rPr>
          <w:rFonts w:ascii="Arial" w:hAnsi="Arial" w:cs="Arial"/>
          <w:sz w:val="24"/>
          <w:szCs w:val="24"/>
        </w:rPr>
      </w:pPr>
    </w:p>
    <w:p w:rsidR="008948BB" w:rsidRPr="006E2DB5" w:rsidRDefault="008948BB" w:rsidP="008948BB">
      <w:pPr>
        <w:rPr>
          <w:rFonts w:ascii="Arial" w:hAnsi="Arial" w:cs="Arial"/>
          <w:b/>
          <w:sz w:val="24"/>
          <w:szCs w:val="24"/>
        </w:rPr>
      </w:pPr>
    </w:p>
    <w:p w:rsidR="008948BB" w:rsidRPr="006E2DB5" w:rsidRDefault="008948BB" w:rsidP="008948BB">
      <w:pPr>
        <w:rPr>
          <w:rFonts w:ascii="Arial" w:hAnsi="Arial" w:cs="Arial"/>
          <w:b/>
          <w:sz w:val="24"/>
          <w:szCs w:val="24"/>
        </w:rPr>
      </w:pPr>
      <w:r w:rsidRPr="006E2DB5">
        <w:rPr>
          <w:rFonts w:ascii="Arial" w:hAnsi="Arial" w:cs="Arial"/>
          <w:b/>
          <w:sz w:val="24"/>
          <w:szCs w:val="24"/>
        </w:rPr>
        <w:t>Specifications:</w:t>
      </w:r>
    </w:p>
    <w:p w:rsidR="008948BB" w:rsidRPr="006E2DB5" w:rsidRDefault="008948BB" w:rsidP="008948BB">
      <w:pPr>
        <w:rPr>
          <w:rFonts w:ascii="Arial" w:hAnsi="Arial" w:cs="Arial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>Advanced Shock Absorption Technology: Web Pattern TPU case</w:t>
      </w:r>
    </w:p>
    <w:p w:rsidR="008948BB" w:rsidRPr="006E2DB5" w:rsidRDefault="008948BB" w:rsidP="008948BB">
      <w:pPr>
        <w:rPr>
          <w:rFonts w:ascii="Arial" w:hAnsi="Arial" w:cs="Arial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>Matte TPU and Polycarbonate for drop and scratch protection</w:t>
      </w:r>
    </w:p>
    <w:p w:rsidR="008948BB" w:rsidRPr="006E2DB5" w:rsidRDefault="008948BB" w:rsidP="008948BB">
      <w:pPr>
        <w:rPr>
          <w:rFonts w:ascii="Arial" w:hAnsi="Arial" w:cs="Arial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>Slim and form fitted to show the perfect shape of your device</w:t>
      </w:r>
    </w:p>
    <w:p w:rsidR="008948BB" w:rsidRPr="006E2DB5" w:rsidRDefault="008948BB" w:rsidP="008948BB">
      <w:pPr>
        <w:rPr>
          <w:rFonts w:ascii="Arial" w:hAnsi="Arial" w:cs="Arial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>Polycarbonate finish to frame &amp; polycarbonate buttons</w:t>
      </w:r>
    </w:p>
    <w:p w:rsidR="008948BB" w:rsidRDefault="008948BB" w:rsidP="008948BB">
      <w:pPr>
        <w:rPr>
          <w:rFonts w:ascii="Arial" w:hAnsi="Arial" w:cs="Arial" w:hint="eastAsia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 xml:space="preserve">Compatible with Apple </w:t>
      </w:r>
      <w:proofErr w:type="spellStart"/>
      <w:r w:rsidRPr="006E2DB5">
        <w:rPr>
          <w:rFonts w:ascii="Arial" w:hAnsi="Arial" w:cs="Arial"/>
          <w:sz w:val="24"/>
          <w:szCs w:val="24"/>
        </w:rPr>
        <w:t>iPhone</w:t>
      </w:r>
      <w:proofErr w:type="spellEnd"/>
      <w:r w:rsidRPr="006E2DB5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 w:hint="eastAsia"/>
          <w:sz w:val="24"/>
          <w:szCs w:val="24"/>
        </w:rPr>
        <w:t>s</w:t>
      </w:r>
      <w:r w:rsidRPr="006E2DB5">
        <w:rPr>
          <w:rFonts w:ascii="Arial" w:hAnsi="Arial" w:cs="Arial"/>
          <w:sz w:val="24"/>
          <w:szCs w:val="24"/>
        </w:rPr>
        <w:t xml:space="preserve"> </w:t>
      </w:r>
    </w:p>
    <w:p w:rsidR="008948BB" w:rsidRPr="006E2DB5" w:rsidRDefault="008948BB" w:rsidP="008948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 Colors: </w:t>
      </w:r>
      <w:r>
        <w:rPr>
          <w:rFonts w:ascii="Arial" w:hAnsi="Arial" w:cs="Arial" w:hint="eastAsia"/>
          <w:sz w:val="24"/>
          <w:szCs w:val="24"/>
        </w:rPr>
        <w:t>9</w:t>
      </w:r>
      <w:r w:rsidRPr="006E2DB5">
        <w:rPr>
          <w:rFonts w:ascii="Arial" w:hAnsi="Arial" w:cs="Arial"/>
          <w:sz w:val="24"/>
          <w:szCs w:val="24"/>
        </w:rPr>
        <w:t xml:space="preserve"> Colors</w:t>
      </w:r>
    </w:p>
    <w:p w:rsidR="008948BB" w:rsidRPr="006E2DB5" w:rsidRDefault="008948BB" w:rsidP="008948BB">
      <w:pPr>
        <w:rPr>
          <w:rFonts w:ascii="Arial" w:hAnsi="Arial" w:cs="Arial"/>
          <w:sz w:val="24"/>
          <w:szCs w:val="24"/>
        </w:rPr>
      </w:pPr>
    </w:p>
    <w:p w:rsidR="008948BB" w:rsidRPr="006E2DB5" w:rsidRDefault="008948BB" w:rsidP="008948BB">
      <w:pPr>
        <w:rPr>
          <w:rFonts w:ascii="Arial" w:hAnsi="Arial" w:cs="Arial"/>
          <w:b/>
          <w:sz w:val="24"/>
          <w:szCs w:val="24"/>
        </w:rPr>
      </w:pPr>
      <w:r w:rsidRPr="006E2DB5">
        <w:rPr>
          <w:rFonts w:ascii="Arial" w:hAnsi="Arial" w:cs="Arial"/>
          <w:b/>
          <w:sz w:val="24"/>
          <w:szCs w:val="24"/>
        </w:rPr>
        <w:t>Package Includes:</w:t>
      </w:r>
    </w:p>
    <w:p w:rsidR="008948BB" w:rsidRPr="006E2DB5" w:rsidRDefault="008948BB" w:rsidP="008948BB">
      <w:pPr>
        <w:rPr>
          <w:rFonts w:ascii="Arial" w:hAnsi="Arial" w:cs="Arial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>1 x  Protective Case</w:t>
      </w:r>
    </w:p>
    <w:p w:rsidR="008948BB" w:rsidRPr="006E2DB5" w:rsidRDefault="008948BB" w:rsidP="008948BB">
      <w:pPr>
        <w:rPr>
          <w:rFonts w:ascii="Arial" w:hAnsi="Arial" w:cs="Arial"/>
          <w:sz w:val="24"/>
          <w:szCs w:val="24"/>
        </w:rPr>
      </w:pPr>
    </w:p>
    <w:p w:rsidR="008948BB" w:rsidRPr="008948BB" w:rsidRDefault="008948BB" w:rsidP="008948BB">
      <w:pPr>
        <w:rPr>
          <w:rFonts w:ascii="Arial" w:hAnsi="Arial" w:cs="Arial"/>
          <w:sz w:val="24"/>
          <w:szCs w:val="24"/>
        </w:rPr>
      </w:pPr>
    </w:p>
    <w:p w:rsidR="008948BB" w:rsidRPr="006E2DB5" w:rsidRDefault="008948BB" w:rsidP="008948BB">
      <w:pPr>
        <w:rPr>
          <w:rFonts w:ascii="Arial" w:hAnsi="Arial" w:cs="Arial"/>
          <w:sz w:val="24"/>
          <w:szCs w:val="24"/>
        </w:rPr>
      </w:pPr>
    </w:p>
    <w:p w:rsidR="008948BB" w:rsidRPr="008948BB" w:rsidRDefault="008948BB" w:rsidP="008948BB">
      <w:pPr>
        <w:rPr>
          <w:rFonts w:ascii="Arial" w:hAnsi="Arial" w:cs="Arial"/>
          <w:sz w:val="24"/>
          <w:szCs w:val="24"/>
        </w:rPr>
      </w:pPr>
    </w:p>
    <w:p w:rsidR="008948BB" w:rsidRPr="006E2DB5" w:rsidRDefault="008948BB" w:rsidP="008948BB">
      <w:pPr>
        <w:rPr>
          <w:rFonts w:ascii="Arial" w:hAnsi="Arial" w:cs="Arial"/>
          <w:sz w:val="24"/>
          <w:szCs w:val="24"/>
        </w:rPr>
      </w:pPr>
    </w:p>
    <w:p w:rsidR="008948BB" w:rsidRPr="006E2DB5" w:rsidRDefault="008948BB" w:rsidP="008948BB">
      <w:pPr>
        <w:rPr>
          <w:rFonts w:ascii="Arial" w:hAnsi="Arial" w:cs="Arial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 xml:space="preserve"> </w:t>
      </w:r>
    </w:p>
    <w:p w:rsidR="00D86544" w:rsidRPr="008948BB" w:rsidRDefault="00D86544"/>
    <w:sectPr w:rsidR="00D86544" w:rsidRPr="008948BB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48BB"/>
    <w:rsid w:val="00176C4C"/>
    <w:rsid w:val="008948BB"/>
    <w:rsid w:val="00983B3A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848</Characters>
  <Application>Microsoft Office Word</Application>
  <DocSecurity>0</DocSecurity>
  <Lines>7</Lines>
  <Paragraphs>1</Paragraphs>
  <ScaleCrop>false</ScaleCrop>
  <Company>微软中国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2015-11-02T02:02:00Z</dcterms:created>
  <dcterms:modified xsi:type="dcterms:W3CDTF">2015-11-02T02:04:00Z</dcterms:modified>
</cp:coreProperties>
</file>