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>Auto Car Seat Back Tissue Box Accessories Holder Paper Napkin Clip Storage Bag</w:t>
      </w: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>Car Interior Pocket Storage Organizer Bag Cartoon Tissue Box Auto Back Seat</w:t>
      </w: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 xml:space="preserve">New Auto Accessories Car Tissue Boxes Napkin Box Lovely Animal Holder Box </w:t>
      </w: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>Car Seat Back Organizer Holder Travel Storage Holder Bag 4 Patterns For Choice</w:t>
      </w: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F22C4" w:rsidRPr="008F22C4" w:rsidRDefault="008F22C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F22C4">
        <w:rPr>
          <w:rFonts w:ascii="Times New Roman" w:hAnsi="Times New Roman" w:cs="Times New Roman"/>
          <w:b/>
          <w:sz w:val="24"/>
          <w:szCs w:val="24"/>
        </w:rPr>
        <w:t>Product Details:</w:t>
      </w: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 xml:space="preserve">Weight: </w:t>
      </w:r>
      <w:r w:rsidRPr="008F22C4">
        <w:rPr>
          <w:rFonts w:ascii="Times New Roman" w:hAnsi="Times New Roman" w:cs="Times New Roman"/>
          <w:sz w:val="24"/>
          <w:szCs w:val="24"/>
        </w:rPr>
        <w:t>0.1</w:t>
      </w:r>
      <w:r w:rsidRPr="008F22C4">
        <w:rPr>
          <w:rFonts w:ascii="Times New Roman" w:hAnsi="Times New Roman" w:cs="Times New Roman"/>
          <w:sz w:val="24"/>
          <w:szCs w:val="24"/>
        </w:rPr>
        <w:t>3</w:t>
      </w:r>
      <w:r w:rsidRPr="008F22C4">
        <w:rPr>
          <w:rFonts w:ascii="Times New Roman" w:hAnsi="Times New Roman" w:cs="Times New Roman"/>
          <w:sz w:val="24"/>
          <w:szCs w:val="24"/>
        </w:rPr>
        <w:t>KG</w:t>
      </w: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8F22C4">
        <w:rPr>
          <w:rFonts w:ascii="Times New Roman" w:hAnsi="Times New Roman" w:cs="Times New Roman"/>
          <w:sz w:val="24"/>
          <w:szCs w:val="24"/>
        </w:rPr>
        <w:t>Plush Fabric</w:t>
      </w: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>Size</w:t>
      </w:r>
      <w:r w:rsidRPr="008F22C4">
        <w:rPr>
          <w:rFonts w:ascii="Times New Roman" w:cs="Times New Roman"/>
          <w:sz w:val="24"/>
          <w:szCs w:val="24"/>
        </w:rPr>
        <w:t>：</w:t>
      </w:r>
      <w:r w:rsidRPr="008F22C4">
        <w:rPr>
          <w:rFonts w:ascii="Times New Roman" w:hAnsi="Times New Roman" w:cs="Times New Roman"/>
          <w:sz w:val="24"/>
          <w:szCs w:val="24"/>
        </w:rPr>
        <w:t xml:space="preserve"> 24×8×12cm</w:t>
      </w:r>
      <w:r w:rsidRPr="008F22C4">
        <w:rPr>
          <w:rFonts w:ascii="Times New Roman" w:cs="Times New Roman"/>
          <w:sz w:val="24"/>
          <w:szCs w:val="24"/>
        </w:rPr>
        <w:t>（</w:t>
      </w:r>
      <w:r w:rsidRPr="008F22C4">
        <w:rPr>
          <w:rFonts w:ascii="Times New Roman" w:hAnsi="Times New Roman" w:cs="Times New Roman"/>
          <w:sz w:val="24"/>
          <w:szCs w:val="24"/>
        </w:rPr>
        <w:t>9.45*3.14*4.72in</w:t>
      </w:r>
      <w:r w:rsidRPr="008F22C4">
        <w:rPr>
          <w:rFonts w:ascii="Times New Roman" w:cs="Times New Roman"/>
          <w:sz w:val="24"/>
          <w:szCs w:val="24"/>
        </w:rPr>
        <w:t>）</w:t>
      </w: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sz w:val="24"/>
          <w:szCs w:val="24"/>
        </w:rPr>
        <w:t xml:space="preserve">Pattern: Bruin, </w:t>
      </w:r>
      <w:proofErr w:type="spellStart"/>
      <w:r w:rsidRPr="008F22C4">
        <w:rPr>
          <w:rFonts w:ascii="Times New Roman" w:hAnsi="Times New Roman" w:cs="Times New Roman"/>
          <w:sz w:val="24"/>
          <w:szCs w:val="24"/>
        </w:rPr>
        <w:t>Elephant,Rabbit,Panda</w:t>
      </w:r>
      <w:proofErr w:type="spellEnd"/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F22C4" w:rsidRPr="008F22C4" w:rsidRDefault="008F22C4" w:rsidP="008F22C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F22C4">
        <w:rPr>
          <w:rFonts w:ascii="Times New Roman" w:hAnsi="Times New Roman" w:cs="Times New Roman"/>
          <w:b/>
          <w:sz w:val="24"/>
          <w:szCs w:val="24"/>
        </w:rPr>
        <w:t>Packaging:</w:t>
      </w:r>
      <w:r w:rsidRPr="008F22C4">
        <w:rPr>
          <w:rFonts w:ascii="Times New Roman" w:hAnsi="Times New Roman" w:cs="Times New Roman"/>
          <w:sz w:val="24"/>
          <w:szCs w:val="24"/>
        </w:rPr>
        <w:t>1 Tissue box</w:t>
      </w:r>
    </w:p>
    <w:sectPr w:rsidR="008F22C4" w:rsidRPr="008F22C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7841"/>
    <w:rsid w:val="008B7726"/>
    <w:rsid w:val="008F22C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2015-10-07T06:46:00Z</dcterms:modified>
</cp:coreProperties>
</file>