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72692" w:rsidRDefault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C72692">
        <w:rPr>
          <w:rFonts w:ascii="Arial" w:hAnsi="Arial" w:cs="Arial"/>
          <w:sz w:val="24"/>
          <w:szCs w:val="24"/>
        </w:rPr>
        <w:t>Pcs</w:t>
      </w:r>
      <w:proofErr w:type="spellEnd"/>
      <w:r w:rsidRPr="00C72692">
        <w:rPr>
          <w:rFonts w:ascii="Arial" w:hAnsi="Arial" w:cs="Arial"/>
          <w:sz w:val="24"/>
          <w:szCs w:val="24"/>
        </w:rPr>
        <w:t xml:space="preserve"> Santa Claus Tableware Silverware Christmas Dinner Party Home Decorations</w:t>
      </w:r>
    </w:p>
    <w:p w:rsidR="00C72692" w:rsidRPr="00C72692" w:rsidRDefault="00C72692">
      <w:pPr>
        <w:rPr>
          <w:rFonts w:ascii="Arial" w:hAnsi="Arial" w:cs="Arial"/>
          <w:sz w:val="24"/>
          <w:szCs w:val="24"/>
        </w:rPr>
      </w:pPr>
    </w:p>
    <w:p w:rsidR="00C72692" w:rsidRPr="00C72692" w:rsidRDefault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C72692">
        <w:rPr>
          <w:rFonts w:ascii="Arial" w:hAnsi="Arial" w:cs="Arial"/>
          <w:sz w:val="24"/>
          <w:szCs w:val="24"/>
        </w:rPr>
        <w:t>Pcs</w:t>
      </w:r>
      <w:proofErr w:type="spellEnd"/>
      <w:r w:rsidRPr="00C72692">
        <w:rPr>
          <w:rFonts w:ascii="Arial" w:hAnsi="Arial" w:cs="Arial"/>
          <w:sz w:val="24"/>
          <w:szCs w:val="24"/>
        </w:rPr>
        <w:t xml:space="preserve"> Happy Santa Claus Tableware Silverware Christmas Dinner Party Decorations</w:t>
      </w:r>
    </w:p>
    <w:p w:rsidR="00C72692" w:rsidRPr="00C72692" w:rsidRDefault="00C72692">
      <w:pPr>
        <w:rPr>
          <w:rFonts w:ascii="Arial" w:hAnsi="Arial" w:cs="Arial"/>
          <w:sz w:val="24"/>
          <w:szCs w:val="24"/>
        </w:rPr>
      </w:pPr>
    </w:p>
    <w:p w:rsidR="00C72692" w:rsidRPr="00C72692" w:rsidRDefault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6 X Happy Santa Claus Tableware Silverware Christmas Dinner Party Decor New</w:t>
      </w:r>
    </w:p>
    <w:p w:rsidR="00C72692" w:rsidRPr="00C72692" w:rsidRDefault="00C72692">
      <w:pPr>
        <w:rPr>
          <w:rFonts w:ascii="Arial" w:hAnsi="Arial" w:cs="Arial"/>
          <w:sz w:val="24"/>
          <w:szCs w:val="24"/>
        </w:rPr>
      </w:pPr>
    </w:p>
    <w:p w:rsidR="00C72692" w:rsidRPr="00C72692" w:rsidRDefault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Happy Santa Claus Silverware Tableware Suit Christmas Dinner Party Decor 6pcs</w:t>
      </w:r>
    </w:p>
    <w:p w:rsidR="00C72692" w:rsidRPr="00C72692" w:rsidRDefault="00C72692">
      <w:pPr>
        <w:rPr>
          <w:rFonts w:ascii="Arial" w:hAnsi="Arial" w:cs="Arial"/>
          <w:sz w:val="24"/>
          <w:szCs w:val="24"/>
        </w:rPr>
      </w:pPr>
    </w:p>
    <w:p w:rsidR="00C72692" w:rsidRPr="00C72692" w:rsidRDefault="00C72692">
      <w:pPr>
        <w:rPr>
          <w:rFonts w:ascii="Arial" w:hAnsi="Arial" w:cs="Arial"/>
          <w:sz w:val="24"/>
          <w:szCs w:val="24"/>
        </w:rPr>
      </w:pPr>
    </w:p>
    <w:p w:rsidR="00C72692" w:rsidRPr="00C72692" w:rsidRDefault="00C72692">
      <w:pPr>
        <w:rPr>
          <w:rFonts w:ascii="Arial" w:hAnsi="Arial" w:cs="Arial"/>
          <w:b/>
          <w:sz w:val="24"/>
          <w:szCs w:val="24"/>
        </w:rPr>
      </w:pPr>
    </w:p>
    <w:p w:rsidR="00C72692" w:rsidRPr="00C72692" w:rsidRDefault="00C72692" w:rsidP="00C72692">
      <w:pPr>
        <w:rPr>
          <w:rFonts w:ascii="Arial" w:hAnsi="Arial" w:cs="Arial"/>
          <w:b/>
          <w:sz w:val="24"/>
          <w:szCs w:val="24"/>
        </w:rPr>
      </w:pPr>
      <w:r w:rsidRPr="00C72692">
        <w:rPr>
          <w:rFonts w:ascii="Arial" w:hAnsi="Arial" w:cs="Arial"/>
          <w:b/>
          <w:sz w:val="24"/>
          <w:szCs w:val="24"/>
        </w:rPr>
        <w:t>Description</w:t>
      </w:r>
    </w:p>
    <w:p w:rsidR="00C72692" w:rsidRPr="00C72692" w:rsidRDefault="00C72692" w:rsidP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Size: 2.54cm=1 inch</w:t>
      </w:r>
    </w:p>
    <w:p w:rsidR="00C72692" w:rsidRPr="00C72692" w:rsidRDefault="00C72692" w:rsidP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Coat Size:9cmX13cm(3.54"X5.12")</w:t>
      </w:r>
    </w:p>
    <w:p w:rsidR="00C72692" w:rsidRPr="00C72692" w:rsidRDefault="00C72692" w:rsidP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Trousers Size:10cmX9cm(3.94"X3.54")</w:t>
      </w:r>
    </w:p>
    <w:p w:rsidR="00C72692" w:rsidRPr="00C72692" w:rsidRDefault="00C72692" w:rsidP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Measure by hand, it could be 1cm~2cm different</w:t>
      </w:r>
    </w:p>
    <w:p w:rsidR="00C72692" w:rsidRPr="00C72692" w:rsidRDefault="00C72692" w:rsidP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Weight:60g</w:t>
      </w:r>
    </w:p>
    <w:p w:rsidR="00C72692" w:rsidRPr="00C72692" w:rsidRDefault="00C72692" w:rsidP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Set of 6 colorful and charmingly detailed pockets.</w:t>
      </w:r>
    </w:p>
    <w:p w:rsidR="00C72692" w:rsidRPr="00C72692" w:rsidRDefault="00C72692" w:rsidP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Includes 3 jackets and 3 pairs of pants</w:t>
      </w:r>
    </w:p>
    <w:p w:rsidR="00C72692" w:rsidRDefault="00C72692" w:rsidP="00C72692">
      <w:pPr>
        <w:rPr>
          <w:rFonts w:ascii="Arial" w:hAnsi="Arial" w:cs="Arial" w:hint="eastAsia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>Polyester; imported. Spot clean.</w:t>
      </w:r>
    </w:p>
    <w:p w:rsidR="00C72692" w:rsidRDefault="00C72692" w:rsidP="00C72692">
      <w:pPr>
        <w:rPr>
          <w:rFonts w:ascii="Arial" w:hAnsi="Arial" w:cs="Arial" w:hint="eastAsia"/>
          <w:sz w:val="24"/>
          <w:szCs w:val="24"/>
        </w:rPr>
      </w:pPr>
    </w:p>
    <w:p w:rsidR="00C72692" w:rsidRDefault="00C72692" w:rsidP="00C72692">
      <w:pPr>
        <w:rPr>
          <w:rFonts w:ascii="Arial" w:hAnsi="Arial" w:cs="Arial" w:hint="eastAsia"/>
          <w:sz w:val="24"/>
          <w:szCs w:val="24"/>
        </w:rPr>
      </w:pPr>
    </w:p>
    <w:p w:rsidR="00C72692" w:rsidRDefault="00C72692" w:rsidP="00C72692">
      <w:pPr>
        <w:rPr>
          <w:rFonts w:ascii="Arial" w:hAnsi="Arial" w:cs="Arial" w:hint="eastAsia"/>
          <w:sz w:val="24"/>
          <w:szCs w:val="24"/>
        </w:rPr>
      </w:pPr>
      <w:r w:rsidRPr="00C72692">
        <w:rPr>
          <w:rFonts w:ascii="Arial" w:hAnsi="Arial" w:cs="Arial"/>
          <w:b/>
          <w:sz w:val="24"/>
          <w:szCs w:val="24"/>
        </w:rPr>
        <w:t>Package included</w:t>
      </w:r>
      <w:r w:rsidRPr="00C72692">
        <w:rPr>
          <w:rFonts w:ascii="Arial" w:hAnsi="Arial" w:cs="Arial"/>
          <w:sz w:val="24"/>
          <w:szCs w:val="24"/>
        </w:rPr>
        <w:t>:</w:t>
      </w:r>
    </w:p>
    <w:p w:rsidR="00C72692" w:rsidRPr="00C72692" w:rsidRDefault="00C72692" w:rsidP="00C72692">
      <w:pPr>
        <w:rPr>
          <w:rFonts w:ascii="Arial" w:hAnsi="Arial" w:cs="Arial"/>
          <w:sz w:val="24"/>
          <w:szCs w:val="24"/>
        </w:rPr>
      </w:pPr>
      <w:r w:rsidRPr="00C72692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C72692">
        <w:rPr>
          <w:rFonts w:ascii="Arial" w:hAnsi="Arial" w:cs="Arial"/>
          <w:sz w:val="24"/>
          <w:szCs w:val="24"/>
        </w:rPr>
        <w:t>Pcs</w:t>
      </w:r>
      <w:proofErr w:type="spellEnd"/>
      <w:r>
        <w:rPr>
          <w:rFonts w:ascii="Arial" w:hAnsi="Arial" w:cs="Arial" w:hint="eastAsia"/>
          <w:sz w:val="24"/>
          <w:szCs w:val="24"/>
        </w:rPr>
        <w:t xml:space="preserve"> </w:t>
      </w:r>
      <w:r w:rsidRPr="00C72692">
        <w:rPr>
          <w:rFonts w:ascii="Arial" w:hAnsi="Arial" w:cs="Arial"/>
          <w:sz w:val="24"/>
          <w:szCs w:val="24"/>
        </w:rPr>
        <w:t>Santa Claus Tableware Silverware</w:t>
      </w:r>
    </w:p>
    <w:p w:rsidR="00C72692" w:rsidRPr="00C72692" w:rsidRDefault="00C72692" w:rsidP="00C72692">
      <w:pPr>
        <w:rPr>
          <w:rFonts w:ascii="Arial" w:hAnsi="Arial" w:cs="Arial"/>
          <w:sz w:val="24"/>
          <w:szCs w:val="24"/>
        </w:rPr>
      </w:pPr>
    </w:p>
    <w:sectPr w:rsidR="00C72692" w:rsidRPr="00C7269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2692"/>
    <w:rsid w:val="00176C4C"/>
    <w:rsid w:val="005C1C70"/>
    <w:rsid w:val="00C7269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2015-10-22T03:04:00Z</dcterms:created>
  <dcterms:modified xsi:type="dcterms:W3CDTF">2015-10-22T03:09:00Z</dcterms:modified>
</cp:coreProperties>
</file>